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656" w:rsidRDefault="00D46FAB" w:rsidP="00D46FAB">
      <w:pPr>
        <w:jc w:val="center"/>
        <w:rPr>
          <w:rFonts w:ascii="Times New Roman" w:hAnsi="Times New Roman" w:cs="Times New Roman"/>
          <w:color w:val="0070C0"/>
          <w:sz w:val="40"/>
          <w:szCs w:val="40"/>
        </w:rPr>
      </w:pPr>
      <w:r>
        <w:rPr>
          <w:rFonts w:ascii="Times New Roman" w:hAnsi="Times New Roman" w:cs="Times New Roman"/>
          <w:color w:val="0070C0"/>
          <w:sz w:val="40"/>
          <w:szCs w:val="40"/>
        </w:rPr>
        <w:t>JACOBI MEDICAL CENTER</w:t>
      </w:r>
    </w:p>
    <w:p w:rsidR="00D46FAB" w:rsidRDefault="00D46FAB" w:rsidP="00D46FAB">
      <w:pPr>
        <w:jc w:val="center"/>
        <w:rPr>
          <w:rFonts w:ascii="Times New Roman" w:hAnsi="Times New Roman" w:cs="Times New Roman"/>
          <w:color w:val="0070C0"/>
          <w:sz w:val="32"/>
          <w:szCs w:val="32"/>
        </w:rPr>
      </w:pPr>
      <w:r>
        <w:rPr>
          <w:rFonts w:ascii="Times New Roman" w:hAnsi="Times New Roman" w:cs="Times New Roman"/>
          <w:color w:val="0070C0"/>
          <w:sz w:val="32"/>
          <w:szCs w:val="32"/>
        </w:rPr>
        <w:t>Department of Dentistry/OMFS</w:t>
      </w:r>
    </w:p>
    <w:p w:rsidR="00D46FAB" w:rsidRDefault="00D46FAB" w:rsidP="00D46FAB">
      <w:pPr>
        <w:jc w:val="center"/>
        <w:rPr>
          <w:rFonts w:ascii="Times New Roman" w:hAnsi="Times New Roman" w:cs="Times New Roman"/>
          <w:color w:val="0070C0"/>
          <w:sz w:val="32"/>
          <w:szCs w:val="32"/>
        </w:rPr>
      </w:pPr>
      <w:r>
        <w:rPr>
          <w:rFonts w:ascii="Times New Roman" w:hAnsi="Times New Roman" w:cs="Times New Roman"/>
          <w:color w:val="0070C0"/>
          <w:sz w:val="32"/>
          <w:szCs w:val="32"/>
        </w:rPr>
        <w:t>Division of Continuing Dental Education</w:t>
      </w:r>
    </w:p>
    <w:p w:rsidR="00D46FAB" w:rsidRDefault="00D46FAB" w:rsidP="00D46FAB">
      <w:pPr>
        <w:jc w:val="center"/>
        <w:rPr>
          <w:rFonts w:ascii="Times New Roman" w:hAnsi="Times New Roman" w:cs="Times New Roman"/>
          <w:color w:val="0070C0"/>
          <w:sz w:val="32"/>
          <w:szCs w:val="32"/>
        </w:rPr>
      </w:pPr>
    </w:p>
    <w:p w:rsidR="00D46FAB" w:rsidRDefault="00D46FAB" w:rsidP="00D46FAB">
      <w:pPr>
        <w:jc w:val="center"/>
        <w:rPr>
          <w:rFonts w:ascii="Times New Roman" w:hAnsi="Times New Roman" w:cs="Times New Roman"/>
          <w:color w:val="7030A0"/>
          <w:sz w:val="44"/>
          <w:szCs w:val="44"/>
        </w:rPr>
      </w:pPr>
      <w:r>
        <w:rPr>
          <w:rFonts w:ascii="Times New Roman" w:hAnsi="Times New Roman" w:cs="Times New Roman"/>
          <w:color w:val="7030A0"/>
          <w:sz w:val="44"/>
          <w:szCs w:val="44"/>
        </w:rPr>
        <w:t>Residency Selection</w:t>
      </w:r>
    </w:p>
    <w:p w:rsidR="00D46FAB" w:rsidRDefault="00D46FAB" w:rsidP="00D46FAB">
      <w:pPr>
        <w:jc w:val="center"/>
        <w:rPr>
          <w:rFonts w:ascii="Times New Roman" w:hAnsi="Times New Roman" w:cs="Times New Roman"/>
          <w:color w:val="7030A0"/>
          <w:sz w:val="44"/>
          <w:szCs w:val="44"/>
        </w:rPr>
      </w:pPr>
      <w:r>
        <w:rPr>
          <w:rFonts w:ascii="Times New Roman" w:hAnsi="Times New Roman" w:cs="Times New Roman"/>
          <w:color w:val="7030A0"/>
          <w:sz w:val="44"/>
          <w:szCs w:val="44"/>
        </w:rPr>
        <w:t>Information</w:t>
      </w:r>
    </w:p>
    <w:p w:rsidR="00D46FAB" w:rsidRDefault="00D46FAB" w:rsidP="00D46FAB">
      <w:pPr>
        <w:jc w:val="center"/>
        <w:rPr>
          <w:rFonts w:ascii="Times New Roman" w:hAnsi="Times New Roman" w:cs="Times New Roman"/>
          <w:color w:val="7030A0"/>
          <w:sz w:val="44"/>
          <w:szCs w:val="44"/>
        </w:rPr>
      </w:pPr>
    </w:p>
    <w:p w:rsidR="00D46FAB" w:rsidRDefault="00D46FAB" w:rsidP="00D46FAB">
      <w:pPr>
        <w:jc w:val="center"/>
        <w:rPr>
          <w:rFonts w:ascii="Times New Roman" w:hAnsi="Times New Roman" w:cs="Times New Roman"/>
          <w:color w:val="7030A0"/>
          <w:sz w:val="44"/>
          <w:szCs w:val="44"/>
        </w:rPr>
      </w:pPr>
    </w:p>
    <w:p w:rsidR="00D46FAB" w:rsidRDefault="00D46FAB" w:rsidP="00D46FAB">
      <w:pPr>
        <w:jc w:val="center"/>
        <w:rPr>
          <w:rFonts w:ascii="Times New Roman" w:hAnsi="Times New Roman" w:cs="Times New Roman"/>
          <w:color w:val="7030A0"/>
          <w:sz w:val="44"/>
          <w:szCs w:val="44"/>
        </w:rPr>
      </w:pPr>
    </w:p>
    <w:p w:rsidR="00D46FAB" w:rsidRDefault="00D46FAB" w:rsidP="00D46FAB">
      <w:pPr>
        <w:jc w:val="center"/>
        <w:rPr>
          <w:rFonts w:ascii="Times New Roman" w:hAnsi="Times New Roman" w:cs="Times New Roman"/>
          <w:color w:val="7030A0"/>
          <w:sz w:val="44"/>
          <w:szCs w:val="44"/>
        </w:rPr>
      </w:pPr>
    </w:p>
    <w:p w:rsidR="00D46FAB" w:rsidRDefault="00D46FAB" w:rsidP="00D46FAB">
      <w:pPr>
        <w:jc w:val="center"/>
        <w:rPr>
          <w:rFonts w:ascii="Times New Roman" w:hAnsi="Times New Roman" w:cs="Times New Roman"/>
          <w:color w:val="7030A0"/>
          <w:sz w:val="44"/>
          <w:szCs w:val="44"/>
        </w:rPr>
      </w:pPr>
    </w:p>
    <w:p w:rsidR="00D46FAB" w:rsidRDefault="00D46FAB" w:rsidP="00D46FAB">
      <w:pPr>
        <w:jc w:val="center"/>
        <w:rPr>
          <w:rFonts w:ascii="Times New Roman" w:hAnsi="Times New Roman" w:cs="Times New Roman"/>
          <w:color w:val="7030A0"/>
          <w:sz w:val="44"/>
          <w:szCs w:val="44"/>
        </w:rPr>
      </w:pPr>
    </w:p>
    <w:p w:rsidR="00D46FAB" w:rsidRDefault="00D46FAB" w:rsidP="00D46FAB">
      <w:pPr>
        <w:jc w:val="center"/>
        <w:rPr>
          <w:rFonts w:ascii="Times New Roman" w:hAnsi="Times New Roman" w:cs="Times New Roman"/>
          <w:color w:val="7030A0"/>
          <w:sz w:val="44"/>
          <w:szCs w:val="44"/>
        </w:rPr>
      </w:pPr>
    </w:p>
    <w:p w:rsidR="00D46FAB" w:rsidRDefault="00D46FAB" w:rsidP="00D46FAB">
      <w:pPr>
        <w:jc w:val="right"/>
        <w:rPr>
          <w:rFonts w:ascii="Times New Roman" w:hAnsi="Times New Roman" w:cs="Times New Roman"/>
          <w:color w:val="002060"/>
          <w:sz w:val="18"/>
          <w:szCs w:val="18"/>
        </w:rPr>
      </w:pPr>
      <w:r>
        <w:rPr>
          <w:rFonts w:ascii="Times New Roman" w:hAnsi="Times New Roman" w:cs="Times New Roman"/>
          <w:color w:val="002060"/>
          <w:sz w:val="18"/>
          <w:szCs w:val="18"/>
        </w:rPr>
        <w:t>Peter M. Gershenson, DDS</w:t>
      </w:r>
    </w:p>
    <w:p w:rsidR="00D46FAB" w:rsidRDefault="00D46FAB" w:rsidP="00D46FAB">
      <w:pPr>
        <w:jc w:val="right"/>
        <w:rPr>
          <w:rFonts w:ascii="Times New Roman" w:hAnsi="Times New Roman" w:cs="Times New Roman"/>
          <w:color w:val="002060"/>
          <w:sz w:val="18"/>
          <w:szCs w:val="18"/>
        </w:rPr>
      </w:pPr>
      <w:r>
        <w:rPr>
          <w:rFonts w:ascii="Times New Roman" w:hAnsi="Times New Roman" w:cs="Times New Roman"/>
          <w:color w:val="002060"/>
          <w:sz w:val="18"/>
          <w:szCs w:val="18"/>
        </w:rPr>
        <w:t>Director, General Practice Residency Program</w:t>
      </w:r>
    </w:p>
    <w:p w:rsidR="00D46FAB" w:rsidRDefault="00D46FAB" w:rsidP="00D46FAB">
      <w:pPr>
        <w:jc w:val="right"/>
        <w:rPr>
          <w:rFonts w:ascii="Times New Roman" w:hAnsi="Times New Roman" w:cs="Times New Roman"/>
          <w:color w:val="002060"/>
          <w:sz w:val="18"/>
          <w:szCs w:val="18"/>
        </w:rPr>
      </w:pPr>
      <w:r>
        <w:rPr>
          <w:rFonts w:ascii="Times New Roman" w:hAnsi="Times New Roman" w:cs="Times New Roman"/>
          <w:color w:val="002060"/>
          <w:sz w:val="18"/>
          <w:szCs w:val="18"/>
        </w:rPr>
        <w:t>Director, Dental Continuing Education</w:t>
      </w:r>
    </w:p>
    <w:p w:rsidR="00D46FAB" w:rsidRDefault="00D46FAB" w:rsidP="00D46FAB">
      <w:pPr>
        <w:jc w:val="right"/>
        <w:rPr>
          <w:rFonts w:ascii="Times New Roman" w:hAnsi="Times New Roman" w:cs="Times New Roman"/>
          <w:color w:val="002060"/>
          <w:sz w:val="18"/>
          <w:szCs w:val="18"/>
        </w:rPr>
      </w:pPr>
      <w:r>
        <w:rPr>
          <w:rFonts w:ascii="Times New Roman" w:hAnsi="Times New Roman" w:cs="Times New Roman"/>
          <w:color w:val="002060"/>
          <w:sz w:val="18"/>
          <w:szCs w:val="18"/>
        </w:rPr>
        <w:t>Jacobi Medical Center</w:t>
      </w:r>
    </w:p>
    <w:p w:rsidR="00D46FAB" w:rsidRDefault="00D46FAB" w:rsidP="00D46FAB">
      <w:pPr>
        <w:jc w:val="right"/>
        <w:rPr>
          <w:rFonts w:ascii="Times New Roman" w:hAnsi="Times New Roman" w:cs="Times New Roman"/>
          <w:color w:val="002060"/>
          <w:sz w:val="18"/>
          <w:szCs w:val="18"/>
        </w:rPr>
      </w:pPr>
      <w:r>
        <w:rPr>
          <w:rFonts w:ascii="Times New Roman" w:hAnsi="Times New Roman" w:cs="Times New Roman"/>
          <w:color w:val="002060"/>
          <w:sz w:val="18"/>
          <w:szCs w:val="18"/>
        </w:rPr>
        <w:t>Bronx, NY</w:t>
      </w:r>
    </w:p>
    <w:p w:rsidR="00D46FAB" w:rsidRDefault="00D46FAB" w:rsidP="00D46FAB">
      <w:pPr>
        <w:jc w:val="right"/>
        <w:rPr>
          <w:rFonts w:ascii="Times New Roman" w:hAnsi="Times New Roman" w:cs="Times New Roman"/>
          <w:color w:val="002060"/>
          <w:sz w:val="18"/>
          <w:szCs w:val="18"/>
        </w:rPr>
      </w:pPr>
    </w:p>
    <w:p w:rsidR="00D46FAB" w:rsidRPr="00D46FAB" w:rsidRDefault="00D46FAB" w:rsidP="00D46FAB">
      <w:pPr>
        <w:jc w:val="right"/>
        <w:rPr>
          <w:rFonts w:ascii="Times New Roman" w:hAnsi="Times New Roman" w:cs="Times New Roman"/>
          <w:color w:val="002060"/>
          <w:sz w:val="16"/>
          <w:szCs w:val="16"/>
        </w:rPr>
      </w:pPr>
      <w:r>
        <w:rPr>
          <w:rFonts w:ascii="Times New Roman" w:hAnsi="Times New Roman" w:cs="Times New Roman"/>
          <w:color w:val="002060"/>
          <w:sz w:val="16"/>
          <w:szCs w:val="16"/>
        </w:rPr>
        <w:t>Copyright 2018</w:t>
      </w: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jc w:val="center"/>
        <w:rPr>
          <w:rFonts w:ascii="Times New Roman" w:hAnsi="Times New Roman" w:cs="Times New Roman"/>
          <w:sz w:val="40"/>
          <w:szCs w:val="40"/>
        </w:rPr>
      </w:pPr>
    </w:p>
    <w:p w:rsidR="00BF1656" w:rsidRDefault="00BF1656" w:rsidP="00BF1656">
      <w:pPr>
        <w:rPr>
          <w:rFonts w:ascii="Times New Roman" w:hAnsi="Times New Roman" w:cs="Times New Roman"/>
          <w:sz w:val="28"/>
          <w:szCs w:val="28"/>
        </w:rPr>
      </w:pPr>
      <w:r>
        <w:rPr>
          <w:rFonts w:ascii="Times New Roman" w:hAnsi="Times New Roman" w:cs="Times New Roman"/>
          <w:sz w:val="28"/>
          <w:szCs w:val="28"/>
        </w:rPr>
        <w:t xml:space="preserve">   </w:t>
      </w:r>
    </w:p>
    <w:p w:rsidR="003E2D62" w:rsidRDefault="003E2D62" w:rsidP="00BF1656">
      <w:pPr>
        <w:rPr>
          <w:rFonts w:ascii="Times New Roman" w:hAnsi="Times New Roman" w:cs="Times New Roman"/>
          <w:sz w:val="28"/>
          <w:szCs w:val="28"/>
        </w:rPr>
      </w:pPr>
    </w:p>
    <w:p w:rsidR="003E2D62" w:rsidRDefault="003E2D62" w:rsidP="00BF1656">
      <w:pPr>
        <w:rPr>
          <w:rFonts w:ascii="Times New Roman" w:hAnsi="Times New Roman" w:cs="Times New Roman"/>
          <w:sz w:val="28"/>
          <w:szCs w:val="28"/>
        </w:rPr>
      </w:pPr>
    </w:p>
    <w:p w:rsidR="003E2D62" w:rsidRDefault="003E2D62" w:rsidP="00BF1656">
      <w:pPr>
        <w:rPr>
          <w:rFonts w:ascii="Times New Roman" w:hAnsi="Times New Roman" w:cs="Times New Roman"/>
          <w:sz w:val="28"/>
          <w:szCs w:val="28"/>
        </w:rPr>
      </w:pPr>
    </w:p>
    <w:p w:rsidR="003E2D62" w:rsidRDefault="003E2D62" w:rsidP="00BF1656">
      <w:pPr>
        <w:rPr>
          <w:rFonts w:ascii="Times New Roman" w:hAnsi="Times New Roman" w:cs="Times New Roman"/>
          <w:sz w:val="28"/>
          <w:szCs w:val="28"/>
        </w:rPr>
      </w:pPr>
    </w:p>
    <w:p w:rsidR="00BF1656" w:rsidRDefault="00BF1656" w:rsidP="00BF1656">
      <w:pPr>
        <w:rPr>
          <w:rFonts w:ascii="Times New Roman" w:hAnsi="Times New Roman" w:cs="Times New Roman"/>
          <w:sz w:val="28"/>
          <w:szCs w:val="28"/>
        </w:rPr>
      </w:pPr>
    </w:p>
    <w:p w:rsidR="00BF1656" w:rsidRDefault="00BF1656" w:rsidP="00BF1656">
      <w:pPr>
        <w:rPr>
          <w:rFonts w:ascii="Times New Roman" w:hAnsi="Times New Roman" w:cs="Times New Roman"/>
          <w:sz w:val="28"/>
          <w:szCs w:val="28"/>
        </w:rPr>
      </w:pPr>
      <w:r>
        <w:rPr>
          <w:rFonts w:ascii="Times New Roman" w:hAnsi="Times New Roman" w:cs="Times New Roman"/>
          <w:sz w:val="28"/>
          <w:szCs w:val="28"/>
        </w:rPr>
        <w:lastRenderedPageBreak/>
        <w:t>How will you decide which residency programs to apply to in the following months?  There is very little information available about individual programs on the web, which means you will be vulnerable to opinions posted on social media, special interest websites, and trolls planting misinformation.</w:t>
      </w:r>
    </w:p>
    <w:p w:rsidR="00BF1656" w:rsidRDefault="00BF1656" w:rsidP="00BF1656">
      <w:pPr>
        <w:rPr>
          <w:rFonts w:ascii="Times New Roman" w:hAnsi="Times New Roman" w:cs="Times New Roman"/>
          <w:sz w:val="28"/>
          <w:szCs w:val="28"/>
        </w:rPr>
      </w:pPr>
    </w:p>
    <w:p w:rsidR="00BF1656" w:rsidRDefault="00BF1656" w:rsidP="00BF1656">
      <w:pPr>
        <w:rPr>
          <w:rFonts w:ascii="Times New Roman" w:hAnsi="Times New Roman" w:cs="Times New Roman"/>
          <w:sz w:val="28"/>
          <w:szCs w:val="28"/>
        </w:rPr>
      </w:pPr>
      <w:r>
        <w:rPr>
          <w:rFonts w:ascii="Times New Roman" w:hAnsi="Times New Roman" w:cs="Times New Roman"/>
          <w:sz w:val="28"/>
          <w:szCs w:val="28"/>
        </w:rPr>
        <w:t>You have spent four years in college, perhaps some additional education after that, and you will soon be in your last year of dental school.</w:t>
      </w:r>
    </w:p>
    <w:p w:rsidR="00BF1656" w:rsidRDefault="00BF1656" w:rsidP="00BF1656">
      <w:pPr>
        <w:rPr>
          <w:rFonts w:ascii="Times New Roman" w:hAnsi="Times New Roman" w:cs="Times New Roman"/>
          <w:sz w:val="28"/>
          <w:szCs w:val="28"/>
        </w:rPr>
      </w:pPr>
      <w:r>
        <w:rPr>
          <w:rFonts w:ascii="Times New Roman" w:hAnsi="Times New Roman" w:cs="Times New Roman"/>
          <w:sz w:val="28"/>
          <w:szCs w:val="28"/>
        </w:rPr>
        <w:t xml:space="preserve">All that tuition…and when it finally comes to selecting your first job as a dentist….very little help.  Sadly, it will fall on you to come up with a strategy to determine what you will do once you have your diploma.  Some of you will go directly into private practice.  This is the way things used to be, in what was called the “golden age of dentistry”.  Few </w:t>
      </w:r>
      <w:r w:rsidR="00654674">
        <w:rPr>
          <w:rFonts w:ascii="Times New Roman" w:hAnsi="Times New Roman" w:cs="Times New Roman"/>
          <w:sz w:val="28"/>
          <w:szCs w:val="28"/>
        </w:rPr>
        <w:t>insurance plans, little oversight</w:t>
      </w:r>
      <w:r>
        <w:rPr>
          <w:rFonts w:ascii="Times New Roman" w:hAnsi="Times New Roman" w:cs="Times New Roman"/>
          <w:sz w:val="28"/>
          <w:szCs w:val="28"/>
        </w:rPr>
        <w:t>, and an abundance of caries to treat with a limited number of modalities.</w:t>
      </w:r>
    </w:p>
    <w:p w:rsidR="00BF1656" w:rsidRDefault="00BF1656" w:rsidP="00BF1656">
      <w:pPr>
        <w:rPr>
          <w:rFonts w:ascii="Times New Roman" w:hAnsi="Times New Roman" w:cs="Times New Roman"/>
          <w:sz w:val="28"/>
          <w:szCs w:val="28"/>
        </w:rPr>
      </w:pPr>
      <w:r>
        <w:rPr>
          <w:rFonts w:ascii="Times New Roman" w:hAnsi="Times New Roman" w:cs="Times New Roman"/>
          <w:sz w:val="28"/>
          <w:szCs w:val="28"/>
        </w:rPr>
        <w:t xml:space="preserve">Welcome to the 21’st </w:t>
      </w:r>
      <w:r w:rsidR="00BD7A79">
        <w:rPr>
          <w:rFonts w:ascii="Times New Roman" w:hAnsi="Times New Roman" w:cs="Times New Roman"/>
          <w:sz w:val="28"/>
          <w:szCs w:val="28"/>
        </w:rPr>
        <w:t xml:space="preserve">century.  Dentistry has come a long way since cast gold veneer crowns and silver amalgam.  Treatments are more and more complex and aesthetically driven.  We are expected to be competent in all of these modalities in the same four years as our fellow clinicians who graduated in the 60’s with far fewer choices.  The 60’s, before composite, </w:t>
      </w:r>
      <w:proofErr w:type="spellStart"/>
      <w:r w:rsidR="00BD7A79">
        <w:rPr>
          <w:rFonts w:ascii="Times New Roman" w:hAnsi="Times New Roman" w:cs="Times New Roman"/>
          <w:sz w:val="28"/>
          <w:szCs w:val="28"/>
        </w:rPr>
        <w:t>endosteal</w:t>
      </w:r>
      <w:proofErr w:type="spellEnd"/>
      <w:r w:rsidR="00BD7A79">
        <w:rPr>
          <w:rFonts w:ascii="Times New Roman" w:hAnsi="Times New Roman" w:cs="Times New Roman"/>
          <w:sz w:val="28"/>
          <w:szCs w:val="28"/>
        </w:rPr>
        <w:t xml:space="preserve"> implants, cone beam scans, digital impression scanners, CAD-CAM, laptops, cell phones…you get it.</w:t>
      </w:r>
    </w:p>
    <w:p w:rsidR="00BD7A79" w:rsidRDefault="00BD7A79" w:rsidP="00BF1656">
      <w:pPr>
        <w:rPr>
          <w:rFonts w:ascii="Times New Roman" w:hAnsi="Times New Roman" w:cs="Times New Roman"/>
          <w:sz w:val="28"/>
          <w:szCs w:val="28"/>
        </w:rPr>
      </w:pPr>
      <w:r>
        <w:rPr>
          <w:rFonts w:ascii="Times New Roman" w:hAnsi="Times New Roman" w:cs="Times New Roman"/>
          <w:sz w:val="28"/>
          <w:szCs w:val="28"/>
        </w:rPr>
        <w:t>This is where a General Practice Residency Program comes in.  It is a year of training, where you will be able to practice and refine techniques you have learned in dental school, while adding new and more advanced techniques to your treatment armamentarium.  A quality training program will prepare you to enter the private sector with the skills most sought after, and the confidence to perform these procedures.</w:t>
      </w:r>
    </w:p>
    <w:p w:rsidR="00BD7A79" w:rsidRDefault="00BD7A79" w:rsidP="00BF1656">
      <w:pPr>
        <w:rPr>
          <w:rFonts w:ascii="Times New Roman" w:hAnsi="Times New Roman" w:cs="Times New Roman"/>
          <w:sz w:val="28"/>
          <w:szCs w:val="28"/>
        </w:rPr>
      </w:pPr>
    </w:p>
    <w:p w:rsidR="00451D33" w:rsidRDefault="00BD7A79" w:rsidP="00BF1656">
      <w:pPr>
        <w:rPr>
          <w:rFonts w:ascii="Times New Roman" w:hAnsi="Times New Roman" w:cs="Times New Roman"/>
          <w:sz w:val="28"/>
          <w:szCs w:val="28"/>
        </w:rPr>
      </w:pPr>
      <w:r>
        <w:rPr>
          <w:rFonts w:ascii="Times New Roman" w:hAnsi="Times New Roman" w:cs="Times New Roman"/>
          <w:sz w:val="28"/>
          <w:szCs w:val="28"/>
        </w:rPr>
        <w:t xml:space="preserve">How will I identify the program best suited for me?   </w:t>
      </w:r>
    </w:p>
    <w:p w:rsidR="00451D33" w:rsidRDefault="00451D33" w:rsidP="00451D33">
      <w:pPr>
        <w:spacing w:line="240" w:lineRule="auto"/>
        <w:rPr>
          <w:rFonts w:ascii="Times New Roman" w:hAnsi="Times New Roman" w:cs="Times New Roman"/>
          <w:sz w:val="28"/>
          <w:szCs w:val="28"/>
        </w:rPr>
      </w:pPr>
      <w:r>
        <w:rPr>
          <w:rFonts w:ascii="Times New Roman" w:hAnsi="Times New Roman" w:cs="Times New Roman"/>
          <w:sz w:val="28"/>
          <w:szCs w:val="28"/>
        </w:rPr>
        <w:t xml:space="preserve">If </w:t>
      </w:r>
      <w:proofErr w:type="gramStart"/>
      <w:r>
        <w:rPr>
          <w:rFonts w:ascii="Times New Roman" w:hAnsi="Times New Roman" w:cs="Times New Roman"/>
          <w:sz w:val="28"/>
          <w:szCs w:val="28"/>
        </w:rPr>
        <w:t>your</w:t>
      </w:r>
      <w:proofErr w:type="gramEnd"/>
      <w:r>
        <w:rPr>
          <w:rFonts w:ascii="Times New Roman" w:hAnsi="Times New Roman" w:cs="Times New Roman"/>
          <w:sz w:val="28"/>
          <w:szCs w:val="28"/>
        </w:rPr>
        <w:t xml:space="preserve"> dental scho</w:t>
      </w:r>
      <w:r w:rsidR="004D00B4">
        <w:rPr>
          <w:rFonts w:ascii="Times New Roman" w:hAnsi="Times New Roman" w:cs="Times New Roman"/>
          <w:sz w:val="28"/>
          <w:szCs w:val="28"/>
        </w:rPr>
        <w:t>ol has an Office of Career</w:t>
      </w:r>
      <w:r>
        <w:rPr>
          <w:rFonts w:ascii="Times New Roman" w:hAnsi="Times New Roman" w:cs="Times New Roman"/>
          <w:sz w:val="28"/>
          <w:szCs w:val="28"/>
        </w:rPr>
        <w:t xml:space="preserve"> Development, that may be your first stop on this journey.  Typically, these offices can provide assistance with your PS, and some advice on the PASS application process.</w:t>
      </w:r>
      <w:r w:rsidR="004D00B4">
        <w:rPr>
          <w:rFonts w:ascii="Times New Roman" w:hAnsi="Times New Roman" w:cs="Times New Roman"/>
          <w:sz w:val="28"/>
          <w:szCs w:val="28"/>
        </w:rPr>
        <w:t xml:space="preserve">  No such office at your school?</w:t>
      </w:r>
      <w:r>
        <w:rPr>
          <w:rFonts w:ascii="Times New Roman" w:hAnsi="Times New Roman" w:cs="Times New Roman"/>
          <w:sz w:val="28"/>
          <w:szCs w:val="28"/>
        </w:rPr>
        <w:t xml:space="preserve">  The question should be raised to administration…”Why not?</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That is what your student government officers are for.  A straight forward discussion with top administration about the future of the class and what help the school will provide toward this end is both reasonable and demonstrates a real interest in the wellbeing </w:t>
      </w:r>
      <w:r>
        <w:rPr>
          <w:rFonts w:ascii="Times New Roman" w:hAnsi="Times New Roman" w:cs="Times New Roman"/>
          <w:sz w:val="28"/>
          <w:szCs w:val="28"/>
        </w:rPr>
        <w:lastRenderedPageBreak/>
        <w:t>and ultimate success of the class.  Not entering into this conversation leaves your future in your own naïve hands, with little guidance.</w:t>
      </w:r>
    </w:p>
    <w:p w:rsidR="00451D33" w:rsidRDefault="00451D33" w:rsidP="00451D33">
      <w:pPr>
        <w:spacing w:line="240" w:lineRule="auto"/>
        <w:rPr>
          <w:rFonts w:ascii="Times New Roman" w:hAnsi="Times New Roman" w:cs="Times New Roman"/>
          <w:sz w:val="28"/>
          <w:szCs w:val="28"/>
        </w:rPr>
      </w:pPr>
      <w:r>
        <w:rPr>
          <w:rFonts w:ascii="Times New Roman" w:hAnsi="Times New Roman" w:cs="Times New Roman"/>
          <w:sz w:val="28"/>
          <w:szCs w:val="28"/>
        </w:rPr>
        <w:t xml:space="preserve">This may also be the time to discuss with administration what type of business, marketing, and accounting courses they might want to provide, as dentistry is a business.  Since many of the dental schools are affiliates of large universities, the business school with some of these answers may simply be around the corner.  With collaboration the new buzzword in dentistry, it should be easy for the dental school to enlist some business faculty to teach seniors some “real” business tools, not the </w:t>
      </w:r>
      <w:r w:rsidR="00EC1720">
        <w:rPr>
          <w:rFonts w:ascii="Times New Roman" w:hAnsi="Times New Roman" w:cs="Times New Roman"/>
          <w:sz w:val="28"/>
          <w:szCs w:val="28"/>
        </w:rPr>
        <w:t xml:space="preserve">anecdotal stories of some dental school faculty with a private practice.  </w:t>
      </w:r>
    </w:p>
    <w:p w:rsidR="00EC1720" w:rsidRDefault="00EC1720" w:rsidP="00451D33">
      <w:pPr>
        <w:spacing w:line="240" w:lineRule="auto"/>
        <w:rPr>
          <w:rFonts w:ascii="Times New Roman" w:hAnsi="Times New Roman" w:cs="Times New Roman"/>
          <w:sz w:val="28"/>
          <w:szCs w:val="28"/>
        </w:rPr>
      </w:pPr>
    </w:p>
    <w:p w:rsidR="00EC1720" w:rsidRDefault="00EC1720" w:rsidP="00451D33">
      <w:pPr>
        <w:spacing w:line="240" w:lineRule="auto"/>
        <w:rPr>
          <w:rFonts w:ascii="Times New Roman" w:hAnsi="Times New Roman" w:cs="Times New Roman"/>
          <w:sz w:val="28"/>
          <w:szCs w:val="28"/>
        </w:rPr>
      </w:pPr>
      <w:r>
        <w:rPr>
          <w:rFonts w:ascii="Times New Roman" w:hAnsi="Times New Roman" w:cs="Times New Roman"/>
          <w:sz w:val="28"/>
          <w:szCs w:val="28"/>
        </w:rPr>
        <w:t>Approaching administration with new, novel formulas for education may at once seem both intrusive and invasive.  On the other hand, the squeaky wheel gets the oil, and you will not know without trying.  The beneficiaries will be yourselves.</w:t>
      </w:r>
    </w:p>
    <w:p w:rsidR="00BD7A79" w:rsidRDefault="00BD7A79" w:rsidP="00451D33">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BD7A79" w:rsidRDefault="00BD7A79" w:rsidP="00BF1656">
      <w:pPr>
        <w:rPr>
          <w:rFonts w:ascii="Times New Roman" w:hAnsi="Times New Roman" w:cs="Times New Roman"/>
          <w:sz w:val="28"/>
          <w:szCs w:val="28"/>
        </w:rPr>
      </w:pPr>
    </w:p>
    <w:p w:rsidR="00BD7A79" w:rsidRDefault="00BD7A79" w:rsidP="00BF1656">
      <w:pPr>
        <w:rPr>
          <w:rFonts w:ascii="Times New Roman" w:hAnsi="Times New Roman" w:cs="Times New Roman"/>
          <w:sz w:val="28"/>
          <w:szCs w:val="28"/>
        </w:rPr>
      </w:pPr>
    </w:p>
    <w:p w:rsidR="00BD7A79" w:rsidRDefault="00BD7A79" w:rsidP="00BF1656">
      <w:pPr>
        <w:rPr>
          <w:rFonts w:ascii="Times New Roman" w:hAnsi="Times New Roman" w:cs="Times New Roman"/>
          <w:sz w:val="28"/>
          <w:szCs w:val="28"/>
        </w:rPr>
      </w:pPr>
    </w:p>
    <w:p w:rsidR="00BD7A79" w:rsidRDefault="00AF7FEA" w:rsidP="00AF7FEA">
      <w:pPr>
        <w:jc w:val="center"/>
        <w:rPr>
          <w:rFonts w:ascii="Times New Roman" w:hAnsi="Times New Roman" w:cs="Times New Roman"/>
          <w:b/>
          <w:sz w:val="40"/>
          <w:szCs w:val="40"/>
        </w:rPr>
      </w:pPr>
      <w:r>
        <w:rPr>
          <w:rFonts w:ascii="Times New Roman" w:hAnsi="Times New Roman" w:cs="Times New Roman"/>
          <w:b/>
          <w:sz w:val="40"/>
          <w:szCs w:val="40"/>
        </w:rPr>
        <w:t>LOCATION</w:t>
      </w:r>
    </w:p>
    <w:p w:rsidR="00AF7FEA" w:rsidRDefault="00AF7FEA" w:rsidP="00AF7FEA">
      <w:pPr>
        <w:rPr>
          <w:rFonts w:ascii="Times New Roman" w:hAnsi="Times New Roman" w:cs="Times New Roman"/>
          <w:sz w:val="28"/>
          <w:szCs w:val="28"/>
        </w:rPr>
      </w:pPr>
      <w:r>
        <w:rPr>
          <w:rFonts w:ascii="Times New Roman" w:hAnsi="Times New Roman" w:cs="Times New Roman"/>
          <w:sz w:val="28"/>
          <w:szCs w:val="28"/>
        </w:rPr>
        <w:t xml:space="preserve">   If you search on the ADEA PASS website, you will see that the majority of the post-doctoral training programs are concentrated in the Northeast.  That is not to say that there are not many excellent programs in other parts of the country, but this is the area with the greatest concentration of dental schools.  One must also consider that th</w:t>
      </w:r>
      <w:r w:rsidR="00654674">
        <w:rPr>
          <w:rFonts w:ascii="Times New Roman" w:hAnsi="Times New Roman" w:cs="Times New Roman"/>
          <w:sz w:val="28"/>
          <w:szCs w:val="28"/>
        </w:rPr>
        <w:t>e states in</w:t>
      </w:r>
      <w:r>
        <w:rPr>
          <w:rFonts w:ascii="Times New Roman" w:hAnsi="Times New Roman" w:cs="Times New Roman"/>
          <w:sz w:val="28"/>
          <w:szCs w:val="28"/>
        </w:rPr>
        <w:t xml:space="preserve"> this area have traditionally had an ongoing Medicaid program</w:t>
      </w:r>
      <w:r w:rsidR="003E2D62">
        <w:rPr>
          <w:rFonts w:ascii="Times New Roman" w:hAnsi="Times New Roman" w:cs="Times New Roman"/>
          <w:sz w:val="28"/>
          <w:szCs w:val="28"/>
        </w:rPr>
        <w:t>s</w:t>
      </w:r>
      <w:r>
        <w:rPr>
          <w:rFonts w:ascii="Times New Roman" w:hAnsi="Times New Roman" w:cs="Times New Roman"/>
          <w:sz w:val="28"/>
          <w:szCs w:val="28"/>
        </w:rPr>
        <w:t xml:space="preserve"> with strong pediatric and adult dental components.</w:t>
      </w:r>
    </w:p>
    <w:p w:rsidR="00EC1720" w:rsidRDefault="00EC1720" w:rsidP="00AF7FEA">
      <w:pPr>
        <w:rPr>
          <w:rFonts w:ascii="Times New Roman" w:hAnsi="Times New Roman" w:cs="Times New Roman"/>
          <w:sz w:val="28"/>
          <w:szCs w:val="28"/>
        </w:rPr>
      </w:pPr>
    </w:p>
    <w:p w:rsidR="00EC1720" w:rsidRDefault="00EC1720" w:rsidP="00AF7FEA">
      <w:pPr>
        <w:rPr>
          <w:rFonts w:ascii="Times New Roman" w:hAnsi="Times New Roman" w:cs="Times New Roman"/>
          <w:sz w:val="28"/>
          <w:szCs w:val="28"/>
        </w:rPr>
      </w:pPr>
      <w:r>
        <w:rPr>
          <w:rFonts w:ascii="Times New Roman" w:hAnsi="Times New Roman" w:cs="Times New Roman"/>
          <w:sz w:val="28"/>
          <w:szCs w:val="28"/>
        </w:rPr>
        <w:t>The Bronx, where my GPR Program is located, has the most post graduate residency seats of any city in the country.  A large section of the Bronx is designated as a federally</w:t>
      </w:r>
      <w:r w:rsidR="004D00B4">
        <w:rPr>
          <w:rFonts w:ascii="Times New Roman" w:hAnsi="Times New Roman" w:cs="Times New Roman"/>
          <w:sz w:val="28"/>
          <w:szCs w:val="28"/>
        </w:rPr>
        <w:t xml:space="preserve"> qualified</w:t>
      </w:r>
      <w:r>
        <w:rPr>
          <w:rFonts w:ascii="Times New Roman" w:hAnsi="Times New Roman" w:cs="Times New Roman"/>
          <w:sz w:val="28"/>
          <w:szCs w:val="28"/>
        </w:rPr>
        <w:t xml:space="preserve"> underserved dental area, allowing it to benefit from numerous government grants.  Some of the greatest minds in post grad dentistry head up these institutions, and keep expanding services.</w:t>
      </w:r>
    </w:p>
    <w:p w:rsidR="003E2D62" w:rsidRDefault="003E2D62" w:rsidP="00AF7FEA">
      <w:pPr>
        <w:rPr>
          <w:rFonts w:ascii="Times New Roman" w:hAnsi="Times New Roman" w:cs="Times New Roman"/>
          <w:sz w:val="28"/>
          <w:szCs w:val="28"/>
        </w:rPr>
      </w:pPr>
    </w:p>
    <w:p w:rsidR="00AF7FEA" w:rsidRDefault="00AF7FEA" w:rsidP="00AF7FEA">
      <w:pPr>
        <w:rPr>
          <w:rFonts w:ascii="Times New Roman" w:hAnsi="Times New Roman" w:cs="Times New Roman"/>
          <w:b/>
          <w:sz w:val="28"/>
          <w:szCs w:val="28"/>
        </w:rPr>
      </w:pPr>
      <w:r>
        <w:rPr>
          <w:rFonts w:ascii="Times New Roman" w:hAnsi="Times New Roman" w:cs="Times New Roman"/>
          <w:b/>
          <w:sz w:val="28"/>
          <w:szCs w:val="28"/>
        </w:rPr>
        <w:lastRenderedPageBreak/>
        <w:t>City vs. suburbs vs. rural</w:t>
      </w:r>
    </w:p>
    <w:p w:rsidR="00AF7FEA" w:rsidRDefault="00AF7FEA" w:rsidP="00AF7FEA">
      <w:pPr>
        <w:rPr>
          <w:rFonts w:ascii="Times New Roman" w:hAnsi="Times New Roman" w:cs="Times New Roman"/>
          <w:sz w:val="28"/>
          <w:szCs w:val="28"/>
        </w:rPr>
      </w:pPr>
      <w:r>
        <w:rPr>
          <w:rFonts w:ascii="Times New Roman" w:hAnsi="Times New Roman" w:cs="Times New Roman"/>
          <w:sz w:val="28"/>
          <w:szCs w:val="28"/>
        </w:rPr>
        <w:t>There are programs in each of these areas.  Do you want to live in a large urban environment with the inherent crowding, noise, expense, public transportation, cultural opportunities, nightlife, and density of newly graduated young adults?</w:t>
      </w:r>
    </w:p>
    <w:p w:rsidR="00AF7FEA" w:rsidRDefault="00AF7FEA" w:rsidP="00AF7FEA">
      <w:pPr>
        <w:rPr>
          <w:rFonts w:ascii="Times New Roman" w:hAnsi="Times New Roman" w:cs="Times New Roman"/>
          <w:sz w:val="28"/>
          <w:szCs w:val="28"/>
        </w:rPr>
      </w:pPr>
      <w:r>
        <w:rPr>
          <w:rFonts w:ascii="Times New Roman" w:hAnsi="Times New Roman" w:cs="Times New Roman"/>
          <w:sz w:val="28"/>
          <w:szCs w:val="28"/>
        </w:rPr>
        <w:t>Do you want the more family friendly suburbs, with the surrounding parks, good school systems, necessity of a car, mall shopping, and other families to make friends with?</w:t>
      </w:r>
    </w:p>
    <w:p w:rsidR="00AF7FEA" w:rsidRDefault="00AF7FEA" w:rsidP="00AF7FEA">
      <w:pPr>
        <w:rPr>
          <w:rFonts w:ascii="Times New Roman" w:hAnsi="Times New Roman" w:cs="Times New Roman"/>
          <w:sz w:val="28"/>
          <w:szCs w:val="28"/>
        </w:rPr>
      </w:pPr>
      <w:r>
        <w:rPr>
          <w:rFonts w:ascii="Times New Roman" w:hAnsi="Times New Roman" w:cs="Times New Roman"/>
          <w:sz w:val="28"/>
          <w:szCs w:val="28"/>
        </w:rPr>
        <w:t>Do you prefer the quiet rural setting?  Providing care to an underserved population, lower volume of patients, slower pace of life, and becoming part of a community.</w:t>
      </w:r>
    </w:p>
    <w:p w:rsidR="00AF7FEA" w:rsidRDefault="00AF7FEA" w:rsidP="00AF7FEA">
      <w:pPr>
        <w:rPr>
          <w:rFonts w:ascii="Times New Roman" w:hAnsi="Times New Roman" w:cs="Times New Roman"/>
          <w:sz w:val="28"/>
          <w:szCs w:val="28"/>
        </w:rPr>
      </w:pPr>
      <w:r>
        <w:rPr>
          <w:rFonts w:ascii="Times New Roman" w:hAnsi="Times New Roman" w:cs="Times New Roman"/>
          <w:sz w:val="28"/>
          <w:szCs w:val="28"/>
        </w:rPr>
        <w:t>There are good reasons to select any of these choices, and I have not commented on going to a program close to home and family.  Each of you will have your own reasons.</w:t>
      </w:r>
    </w:p>
    <w:p w:rsidR="00AF7FEA" w:rsidRDefault="00AF7FEA" w:rsidP="00AF7FEA">
      <w:pPr>
        <w:rPr>
          <w:rFonts w:ascii="Times New Roman" w:hAnsi="Times New Roman" w:cs="Times New Roman"/>
          <w:sz w:val="28"/>
          <w:szCs w:val="28"/>
        </w:rPr>
      </w:pPr>
    </w:p>
    <w:p w:rsidR="00AF7FEA" w:rsidRDefault="00AF7FEA" w:rsidP="00AF7FEA">
      <w:pPr>
        <w:rPr>
          <w:rFonts w:ascii="Times New Roman" w:hAnsi="Times New Roman" w:cs="Times New Roman"/>
          <w:sz w:val="28"/>
          <w:szCs w:val="28"/>
        </w:rPr>
      </w:pPr>
      <w:r>
        <w:rPr>
          <w:rFonts w:ascii="Times New Roman" w:hAnsi="Times New Roman" w:cs="Times New Roman"/>
          <w:sz w:val="28"/>
          <w:szCs w:val="28"/>
        </w:rPr>
        <w:t>The second part of location regards the actual dental facility.  As the discussion is limited to General Practice Residencies,</w:t>
      </w:r>
      <w:r w:rsidR="00D01260">
        <w:rPr>
          <w:rFonts w:ascii="Times New Roman" w:hAnsi="Times New Roman" w:cs="Times New Roman"/>
          <w:sz w:val="28"/>
          <w:szCs w:val="28"/>
        </w:rPr>
        <w:t xml:space="preserve"> that will be the benchmark.</w:t>
      </w:r>
    </w:p>
    <w:p w:rsidR="00D01260" w:rsidRDefault="00D01260" w:rsidP="00AF7FEA">
      <w:pPr>
        <w:rPr>
          <w:rFonts w:ascii="Times New Roman" w:hAnsi="Times New Roman" w:cs="Times New Roman"/>
          <w:sz w:val="28"/>
          <w:szCs w:val="28"/>
        </w:rPr>
      </w:pPr>
      <w:r>
        <w:rPr>
          <w:rFonts w:ascii="Times New Roman" w:hAnsi="Times New Roman" w:cs="Times New Roman"/>
          <w:sz w:val="28"/>
          <w:szCs w:val="28"/>
        </w:rPr>
        <w:t>Is the dental clinic/center within the hospital?</w:t>
      </w:r>
    </w:p>
    <w:p w:rsidR="00D01260" w:rsidRDefault="00D01260" w:rsidP="00AF7FEA">
      <w:pPr>
        <w:rPr>
          <w:rFonts w:ascii="Times New Roman" w:hAnsi="Times New Roman" w:cs="Times New Roman"/>
          <w:sz w:val="28"/>
          <w:szCs w:val="28"/>
        </w:rPr>
      </w:pPr>
      <w:r>
        <w:rPr>
          <w:rFonts w:ascii="Times New Roman" w:hAnsi="Times New Roman" w:cs="Times New Roman"/>
          <w:sz w:val="28"/>
          <w:szCs w:val="28"/>
        </w:rPr>
        <w:t>Is the dental clinic/center in an adjacent building to the hospital?</w:t>
      </w:r>
    </w:p>
    <w:p w:rsidR="00D01260" w:rsidRDefault="00D01260" w:rsidP="00AF7FEA">
      <w:pPr>
        <w:rPr>
          <w:rFonts w:ascii="Times New Roman" w:hAnsi="Times New Roman" w:cs="Times New Roman"/>
          <w:sz w:val="28"/>
          <w:szCs w:val="28"/>
        </w:rPr>
      </w:pPr>
      <w:r>
        <w:rPr>
          <w:rFonts w:ascii="Times New Roman" w:hAnsi="Times New Roman" w:cs="Times New Roman"/>
          <w:sz w:val="28"/>
          <w:szCs w:val="28"/>
        </w:rPr>
        <w:t>Is the dental clinic/center of</w:t>
      </w:r>
      <w:r w:rsidR="00EC1720">
        <w:rPr>
          <w:rFonts w:ascii="Times New Roman" w:hAnsi="Times New Roman" w:cs="Times New Roman"/>
          <w:sz w:val="28"/>
          <w:szCs w:val="28"/>
        </w:rPr>
        <w:t>f</w:t>
      </w:r>
      <w:r>
        <w:rPr>
          <w:rFonts w:ascii="Times New Roman" w:hAnsi="Times New Roman" w:cs="Times New Roman"/>
          <w:sz w:val="28"/>
          <w:szCs w:val="28"/>
        </w:rPr>
        <w:t xml:space="preserve"> site, some distance from the main hospital?</w:t>
      </w:r>
    </w:p>
    <w:p w:rsidR="00D01260" w:rsidRDefault="00D01260" w:rsidP="00AF7FEA">
      <w:pPr>
        <w:rPr>
          <w:rFonts w:ascii="Times New Roman" w:hAnsi="Times New Roman" w:cs="Times New Roman"/>
          <w:sz w:val="28"/>
          <w:szCs w:val="28"/>
        </w:rPr>
      </w:pPr>
      <w:r>
        <w:rPr>
          <w:rFonts w:ascii="Times New Roman" w:hAnsi="Times New Roman" w:cs="Times New Roman"/>
          <w:sz w:val="28"/>
          <w:szCs w:val="28"/>
        </w:rPr>
        <w:t>The answer to this question may be of some relative importance to each of you.  If you want the “hospital experience”…being part of the house staff, interacting daily with other doctors from other services, treating and consulting on inpatients, quick access to the Emergency Department and the main OR’s, the answer is obvious.</w:t>
      </w:r>
    </w:p>
    <w:p w:rsidR="00D01260" w:rsidRDefault="00D01260" w:rsidP="00AF7FEA">
      <w:pPr>
        <w:rPr>
          <w:rFonts w:ascii="Times New Roman" w:hAnsi="Times New Roman" w:cs="Times New Roman"/>
          <w:sz w:val="28"/>
          <w:szCs w:val="28"/>
        </w:rPr>
      </w:pPr>
      <w:r>
        <w:rPr>
          <w:rFonts w:ascii="Times New Roman" w:hAnsi="Times New Roman" w:cs="Times New Roman"/>
          <w:sz w:val="28"/>
          <w:szCs w:val="28"/>
        </w:rPr>
        <w:t>An off-site clinic/center may have more of the feel of a private practice, which may be attractive to some applicants.</w:t>
      </w:r>
    </w:p>
    <w:p w:rsidR="00D01260" w:rsidRDefault="00D01260" w:rsidP="00AF7FEA">
      <w:pPr>
        <w:rPr>
          <w:rFonts w:ascii="Times New Roman" w:hAnsi="Times New Roman" w:cs="Times New Roman"/>
          <w:sz w:val="28"/>
          <w:szCs w:val="28"/>
        </w:rPr>
      </w:pPr>
      <w:r>
        <w:rPr>
          <w:rFonts w:ascii="Times New Roman" w:hAnsi="Times New Roman" w:cs="Times New Roman"/>
          <w:sz w:val="28"/>
          <w:szCs w:val="28"/>
        </w:rPr>
        <w:t>Being on campus but in an adjacent building to the main hospital may provide the best of both worlds.</w:t>
      </w:r>
    </w:p>
    <w:p w:rsidR="005824AA" w:rsidRDefault="00D01260" w:rsidP="00AF7FEA">
      <w:pPr>
        <w:rPr>
          <w:rFonts w:ascii="Times New Roman" w:hAnsi="Times New Roman" w:cs="Times New Roman"/>
          <w:sz w:val="28"/>
          <w:szCs w:val="28"/>
        </w:rPr>
      </w:pPr>
      <w:r>
        <w:rPr>
          <w:rFonts w:ascii="Times New Roman" w:hAnsi="Times New Roman" w:cs="Times New Roman"/>
          <w:sz w:val="28"/>
          <w:szCs w:val="28"/>
        </w:rPr>
        <w:t>It will depend on who you are and what you want.</w:t>
      </w:r>
    </w:p>
    <w:p w:rsidR="003E2D62" w:rsidRDefault="003E2D62" w:rsidP="00AF7FEA">
      <w:pPr>
        <w:rPr>
          <w:rFonts w:ascii="Times New Roman" w:hAnsi="Times New Roman" w:cs="Times New Roman"/>
          <w:sz w:val="28"/>
          <w:szCs w:val="28"/>
        </w:rPr>
      </w:pPr>
    </w:p>
    <w:p w:rsidR="003E2D62" w:rsidRDefault="003E2D62" w:rsidP="00AF7FEA">
      <w:pPr>
        <w:rPr>
          <w:rFonts w:ascii="Times New Roman" w:hAnsi="Times New Roman" w:cs="Times New Roman"/>
          <w:sz w:val="28"/>
          <w:szCs w:val="28"/>
        </w:rPr>
      </w:pPr>
    </w:p>
    <w:p w:rsidR="005824AA" w:rsidRDefault="005824AA" w:rsidP="005824AA">
      <w:pPr>
        <w:jc w:val="center"/>
        <w:rPr>
          <w:rFonts w:ascii="Times New Roman" w:hAnsi="Times New Roman" w:cs="Times New Roman"/>
          <w:b/>
          <w:sz w:val="44"/>
          <w:szCs w:val="44"/>
        </w:rPr>
      </w:pPr>
      <w:r>
        <w:rPr>
          <w:rFonts w:ascii="Times New Roman" w:hAnsi="Times New Roman" w:cs="Times New Roman"/>
          <w:b/>
          <w:sz w:val="44"/>
          <w:szCs w:val="44"/>
        </w:rPr>
        <w:lastRenderedPageBreak/>
        <w:t>CLINIC</w:t>
      </w:r>
    </w:p>
    <w:p w:rsidR="005824AA" w:rsidRDefault="005824AA" w:rsidP="005824AA">
      <w:pPr>
        <w:rPr>
          <w:rFonts w:ascii="Times New Roman" w:hAnsi="Times New Roman" w:cs="Times New Roman"/>
          <w:sz w:val="28"/>
          <w:szCs w:val="28"/>
        </w:rPr>
      </w:pPr>
    </w:p>
    <w:p w:rsidR="005824AA" w:rsidRDefault="005824AA" w:rsidP="005824AA">
      <w:pPr>
        <w:rPr>
          <w:rFonts w:ascii="Times New Roman" w:hAnsi="Times New Roman" w:cs="Times New Roman"/>
          <w:sz w:val="28"/>
          <w:szCs w:val="28"/>
        </w:rPr>
      </w:pPr>
      <w:r>
        <w:rPr>
          <w:rFonts w:ascii="Times New Roman" w:hAnsi="Times New Roman" w:cs="Times New Roman"/>
          <w:sz w:val="28"/>
          <w:szCs w:val="28"/>
        </w:rPr>
        <w:t>The quality and design of the dental clinic may have a great impact on the quality of your experience as a resident.  Nothing is more frustrating than working in an environment where the chairs do not function properly, there are insufficient instruments and supplies to properly perform procedures, and the delivery of patient care cannot run smoothly due to inherent design flaws which impede natural flow.</w:t>
      </w:r>
    </w:p>
    <w:p w:rsidR="005824AA" w:rsidRDefault="005824AA" w:rsidP="005824AA">
      <w:pPr>
        <w:rPr>
          <w:rFonts w:ascii="Times New Roman" w:hAnsi="Times New Roman" w:cs="Times New Roman"/>
          <w:sz w:val="28"/>
          <w:szCs w:val="28"/>
        </w:rPr>
      </w:pPr>
      <w:r>
        <w:rPr>
          <w:rFonts w:ascii="Times New Roman" w:hAnsi="Times New Roman" w:cs="Times New Roman"/>
          <w:sz w:val="28"/>
          <w:szCs w:val="28"/>
        </w:rPr>
        <w:t xml:space="preserve">Are there sufficient </w:t>
      </w:r>
      <w:proofErr w:type="spellStart"/>
      <w:r>
        <w:rPr>
          <w:rFonts w:ascii="Times New Roman" w:hAnsi="Times New Roman" w:cs="Times New Roman"/>
          <w:sz w:val="28"/>
          <w:szCs w:val="28"/>
        </w:rPr>
        <w:t>operatories</w:t>
      </w:r>
      <w:proofErr w:type="spellEnd"/>
      <w:r>
        <w:rPr>
          <w:rFonts w:ascii="Times New Roman" w:hAnsi="Times New Roman" w:cs="Times New Roman"/>
          <w:sz w:val="28"/>
          <w:szCs w:val="28"/>
        </w:rPr>
        <w:t xml:space="preserve"> so that each resident has a space to treat appointed patients?</w:t>
      </w:r>
    </w:p>
    <w:p w:rsidR="005824AA" w:rsidRDefault="005824AA" w:rsidP="005824AA">
      <w:pPr>
        <w:rPr>
          <w:rFonts w:ascii="Times New Roman" w:hAnsi="Times New Roman" w:cs="Times New Roman"/>
          <w:sz w:val="28"/>
          <w:szCs w:val="28"/>
        </w:rPr>
      </w:pPr>
      <w:r>
        <w:rPr>
          <w:rFonts w:ascii="Times New Roman" w:hAnsi="Times New Roman" w:cs="Times New Roman"/>
          <w:sz w:val="28"/>
          <w:szCs w:val="28"/>
        </w:rPr>
        <w:t xml:space="preserve">Are the residents sent to overly long, non-dental related off service rotations in order to free up chair space?  There are some mandated off service rotations, such as Emergency Department and Anesthesiology.  </w:t>
      </w:r>
      <w:r w:rsidR="0063096C">
        <w:rPr>
          <w:rFonts w:ascii="Times New Roman" w:hAnsi="Times New Roman" w:cs="Times New Roman"/>
          <w:sz w:val="28"/>
          <w:szCs w:val="28"/>
        </w:rPr>
        <w:t>Spending 6 weeks on Internal Medicine may be too long, and the reason for this needs explanation.</w:t>
      </w:r>
    </w:p>
    <w:p w:rsidR="0063096C" w:rsidRDefault="0063096C" w:rsidP="005824AA">
      <w:pPr>
        <w:rPr>
          <w:rFonts w:ascii="Times New Roman" w:hAnsi="Times New Roman" w:cs="Times New Roman"/>
          <w:sz w:val="28"/>
          <w:szCs w:val="28"/>
        </w:rPr>
      </w:pPr>
      <w:r>
        <w:rPr>
          <w:rFonts w:ascii="Times New Roman" w:hAnsi="Times New Roman" w:cs="Times New Roman"/>
          <w:sz w:val="28"/>
          <w:szCs w:val="28"/>
        </w:rPr>
        <w:t>Is the equipment modern, functional, and maintained?</w:t>
      </w:r>
    </w:p>
    <w:p w:rsidR="0063096C" w:rsidRDefault="0063096C" w:rsidP="005824AA">
      <w:pPr>
        <w:rPr>
          <w:rFonts w:ascii="Times New Roman" w:hAnsi="Times New Roman" w:cs="Times New Roman"/>
          <w:sz w:val="28"/>
          <w:szCs w:val="28"/>
        </w:rPr>
      </w:pPr>
      <w:r>
        <w:rPr>
          <w:rFonts w:ascii="Times New Roman" w:hAnsi="Times New Roman" w:cs="Times New Roman"/>
          <w:sz w:val="28"/>
          <w:szCs w:val="28"/>
        </w:rPr>
        <w:t xml:space="preserve">Working in an updated environment sets the tone.  The hospital values the dental service and makes sure it is on par with the rest of the ambulatory clinics.  The dental staff makes use of new technology and equipment, which identifies a group of </w:t>
      </w:r>
      <w:proofErr w:type="spellStart"/>
      <w:r>
        <w:rPr>
          <w:rFonts w:ascii="Times New Roman" w:hAnsi="Times New Roman" w:cs="Times New Roman"/>
          <w:sz w:val="28"/>
          <w:szCs w:val="28"/>
        </w:rPr>
        <w:t>attendings</w:t>
      </w:r>
      <w:proofErr w:type="spellEnd"/>
      <w:r>
        <w:rPr>
          <w:rFonts w:ascii="Times New Roman" w:hAnsi="Times New Roman" w:cs="Times New Roman"/>
          <w:sz w:val="28"/>
          <w:szCs w:val="28"/>
        </w:rPr>
        <w:t xml:space="preserve"> who are current and knowledgeable.  Old broken equipment often comes with associated old school thought and practice.</w:t>
      </w:r>
    </w:p>
    <w:p w:rsidR="0063096C" w:rsidRDefault="0063096C" w:rsidP="005824AA">
      <w:pPr>
        <w:rPr>
          <w:rFonts w:ascii="Times New Roman" w:hAnsi="Times New Roman" w:cs="Times New Roman"/>
          <w:sz w:val="28"/>
          <w:szCs w:val="28"/>
        </w:rPr>
      </w:pPr>
      <w:r>
        <w:rPr>
          <w:rFonts w:ascii="Times New Roman" w:hAnsi="Times New Roman" w:cs="Times New Roman"/>
          <w:sz w:val="28"/>
          <w:szCs w:val="28"/>
        </w:rPr>
        <w:t>Ten years ago an EDR and digital radiography were enough to categorize a clinic as state of the art.  Now you must have a cone beam, digital impression capability, and a variety of lasers.</w:t>
      </w:r>
    </w:p>
    <w:p w:rsidR="0063096C" w:rsidRDefault="0063096C" w:rsidP="005824AA">
      <w:pPr>
        <w:rPr>
          <w:rFonts w:ascii="Times New Roman" w:hAnsi="Times New Roman" w:cs="Times New Roman"/>
          <w:sz w:val="28"/>
          <w:szCs w:val="28"/>
        </w:rPr>
      </w:pPr>
      <w:r>
        <w:rPr>
          <w:rFonts w:ascii="Times New Roman" w:hAnsi="Times New Roman" w:cs="Times New Roman"/>
          <w:sz w:val="28"/>
          <w:szCs w:val="28"/>
        </w:rPr>
        <w:t>Applicants often overlook the small things that make a year in residency more enjoyable.  Does the hospital have adequate employee parking?  Is the on call room in a safe location, and is it reasonably clean?  What are the public transportation options near the hospital?</w:t>
      </w:r>
    </w:p>
    <w:p w:rsidR="0063096C" w:rsidRDefault="0063096C" w:rsidP="005824AA">
      <w:pPr>
        <w:rPr>
          <w:rFonts w:ascii="Times New Roman" w:hAnsi="Times New Roman" w:cs="Times New Roman"/>
          <w:sz w:val="28"/>
          <w:szCs w:val="28"/>
        </w:rPr>
      </w:pPr>
    </w:p>
    <w:p w:rsidR="0063096C" w:rsidRDefault="0063096C" w:rsidP="005824AA">
      <w:pPr>
        <w:rPr>
          <w:rFonts w:ascii="Times New Roman" w:hAnsi="Times New Roman" w:cs="Times New Roman"/>
          <w:sz w:val="28"/>
          <w:szCs w:val="28"/>
        </w:rPr>
      </w:pPr>
    </w:p>
    <w:p w:rsidR="0063096C" w:rsidRDefault="0063096C" w:rsidP="005824AA">
      <w:pPr>
        <w:rPr>
          <w:rFonts w:ascii="Times New Roman" w:hAnsi="Times New Roman" w:cs="Times New Roman"/>
          <w:sz w:val="28"/>
          <w:szCs w:val="28"/>
        </w:rPr>
      </w:pPr>
    </w:p>
    <w:p w:rsidR="0063096C" w:rsidRDefault="0063096C" w:rsidP="005824AA">
      <w:pPr>
        <w:rPr>
          <w:rFonts w:ascii="Times New Roman" w:hAnsi="Times New Roman" w:cs="Times New Roman"/>
          <w:sz w:val="28"/>
          <w:szCs w:val="28"/>
        </w:rPr>
      </w:pPr>
    </w:p>
    <w:p w:rsidR="0063096C" w:rsidRDefault="0063096C" w:rsidP="0063096C">
      <w:pPr>
        <w:jc w:val="center"/>
        <w:rPr>
          <w:rFonts w:ascii="Times New Roman" w:hAnsi="Times New Roman" w:cs="Times New Roman"/>
          <w:b/>
          <w:sz w:val="44"/>
          <w:szCs w:val="44"/>
        </w:rPr>
      </w:pPr>
      <w:r>
        <w:rPr>
          <w:rFonts w:ascii="Times New Roman" w:hAnsi="Times New Roman" w:cs="Times New Roman"/>
          <w:b/>
          <w:sz w:val="44"/>
          <w:szCs w:val="44"/>
        </w:rPr>
        <w:lastRenderedPageBreak/>
        <w:t>STAFF</w:t>
      </w:r>
    </w:p>
    <w:p w:rsidR="0063096C" w:rsidRDefault="0063096C" w:rsidP="0063096C">
      <w:pPr>
        <w:rPr>
          <w:rFonts w:ascii="Times New Roman" w:hAnsi="Times New Roman" w:cs="Times New Roman"/>
          <w:sz w:val="28"/>
          <w:szCs w:val="28"/>
        </w:rPr>
      </w:pPr>
      <w:r>
        <w:rPr>
          <w:rFonts w:ascii="Times New Roman" w:hAnsi="Times New Roman" w:cs="Times New Roman"/>
          <w:sz w:val="28"/>
          <w:szCs w:val="28"/>
        </w:rPr>
        <w:t xml:space="preserve">   It is almost impossible to objectively evaluate the attending staff at any residency.  CV’s and Google info can only relay so much.  Visits to the programs are a snapshot of what will occur during the other 364 days.  The truth is you entered dental school as a D1 not really knowing much about your future professors and row instructors.  You went on faith.</w:t>
      </w:r>
    </w:p>
    <w:p w:rsidR="0063096C" w:rsidRDefault="0063096C" w:rsidP="0063096C">
      <w:pPr>
        <w:rPr>
          <w:rFonts w:ascii="Times New Roman" w:hAnsi="Times New Roman" w:cs="Times New Roman"/>
          <w:sz w:val="28"/>
          <w:szCs w:val="28"/>
        </w:rPr>
      </w:pPr>
      <w:r>
        <w:rPr>
          <w:rFonts w:ascii="Times New Roman" w:hAnsi="Times New Roman" w:cs="Times New Roman"/>
          <w:sz w:val="28"/>
          <w:szCs w:val="28"/>
        </w:rPr>
        <w:t xml:space="preserve">Instead of going on faith, try and talk to the PD when you are on a visit.  </w:t>
      </w:r>
      <w:proofErr w:type="spellStart"/>
      <w:r>
        <w:rPr>
          <w:rFonts w:ascii="Times New Roman" w:hAnsi="Times New Roman" w:cs="Times New Roman"/>
          <w:sz w:val="28"/>
          <w:szCs w:val="28"/>
        </w:rPr>
        <w:t>He/She</w:t>
      </w:r>
      <w:proofErr w:type="spellEnd"/>
      <w:r>
        <w:rPr>
          <w:rFonts w:ascii="Times New Roman" w:hAnsi="Times New Roman" w:cs="Times New Roman"/>
          <w:sz w:val="28"/>
          <w:szCs w:val="28"/>
        </w:rPr>
        <w:t xml:space="preserve"> is ultimately in charge of the way the program is run, and the culture of the program.</w:t>
      </w:r>
    </w:p>
    <w:p w:rsidR="0063096C" w:rsidRDefault="0063096C" w:rsidP="0063096C">
      <w:pPr>
        <w:rPr>
          <w:rFonts w:ascii="Times New Roman" w:hAnsi="Times New Roman" w:cs="Times New Roman"/>
          <w:sz w:val="28"/>
          <w:szCs w:val="28"/>
        </w:rPr>
      </w:pPr>
      <w:r>
        <w:rPr>
          <w:rFonts w:ascii="Times New Roman" w:hAnsi="Times New Roman" w:cs="Times New Roman"/>
          <w:sz w:val="28"/>
          <w:szCs w:val="28"/>
        </w:rPr>
        <w:t>Does the PD practice dentistry privately, or is this their only job?</w:t>
      </w:r>
    </w:p>
    <w:p w:rsidR="0063096C" w:rsidRDefault="001A679B" w:rsidP="0063096C">
      <w:pPr>
        <w:rPr>
          <w:rFonts w:ascii="Times New Roman" w:hAnsi="Times New Roman" w:cs="Times New Roman"/>
          <w:sz w:val="28"/>
          <w:szCs w:val="28"/>
        </w:rPr>
      </w:pPr>
      <w:r>
        <w:rPr>
          <w:rFonts w:ascii="Times New Roman" w:hAnsi="Times New Roman" w:cs="Times New Roman"/>
          <w:sz w:val="28"/>
          <w:szCs w:val="28"/>
        </w:rPr>
        <w:t>This is a very opinionated question on my part, as I do both.  A PD who also has a private practice is still chairside for many hours a week, and knows what it is to have difficult cases and patients.  They may be more empathetic to your problems and dilemmas.</w:t>
      </w:r>
    </w:p>
    <w:p w:rsidR="001A679B" w:rsidRDefault="001A679B" w:rsidP="0063096C">
      <w:pPr>
        <w:rPr>
          <w:rFonts w:ascii="Times New Roman" w:hAnsi="Times New Roman" w:cs="Times New Roman"/>
          <w:sz w:val="28"/>
          <w:szCs w:val="28"/>
        </w:rPr>
      </w:pPr>
      <w:r>
        <w:rPr>
          <w:rFonts w:ascii="Times New Roman" w:hAnsi="Times New Roman" w:cs="Times New Roman"/>
          <w:sz w:val="28"/>
          <w:szCs w:val="28"/>
        </w:rPr>
        <w:t>A PD who solely administrates the program may not be that helpful in the clinic when the chips are down, and a</w:t>
      </w:r>
      <w:r w:rsidR="00654674">
        <w:rPr>
          <w:rFonts w:ascii="Times New Roman" w:hAnsi="Times New Roman" w:cs="Times New Roman"/>
          <w:sz w:val="28"/>
          <w:szCs w:val="28"/>
        </w:rPr>
        <w:t xml:space="preserve"> case is going poorly.  The roll</w:t>
      </w:r>
      <w:r>
        <w:rPr>
          <w:rFonts w:ascii="Times New Roman" w:hAnsi="Times New Roman" w:cs="Times New Roman"/>
          <w:sz w:val="28"/>
          <w:szCs w:val="28"/>
        </w:rPr>
        <w:t xml:space="preserve"> up your sleeves and let’s get to work PD is going to be there for you when you are stuck, lost, or just can’t get things to work.</w:t>
      </w:r>
    </w:p>
    <w:p w:rsidR="001A679B" w:rsidRDefault="001A679B" w:rsidP="0063096C">
      <w:pPr>
        <w:rPr>
          <w:rFonts w:ascii="Times New Roman" w:hAnsi="Times New Roman" w:cs="Times New Roman"/>
          <w:sz w:val="28"/>
          <w:szCs w:val="28"/>
        </w:rPr>
      </w:pPr>
      <w:r>
        <w:rPr>
          <w:rFonts w:ascii="Times New Roman" w:hAnsi="Times New Roman" w:cs="Times New Roman"/>
          <w:sz w:val="28"/>
          <w:szCs w:val="28"/>
        </w:rPr>
        <w:t>You will have some minimal contact with all of the attending staff during the visit.  Remember to be on courteous/good behavior.  Also keep in mind that you have spent the last 17-18 years in school and you did not like all of your teachers.  You don’t have to.</w:t>
      </w:r>
    </w:p>
    <w:p w:rsidR="001A679B" w:rsidRDefault="001A679B" w:rsidP="0063096C">
      <w:pPr>
        <w:rPr>
          <w:rFonts w:ascii="Times New Roman" w:hAnsi="Times New Roman" w:cs="Times New Roman"/>
          <w:sz w:val="28"/>
          <w:szCs w:val="28"/>
        </w:rPr>
      </w:pPr>
      <w:r>
        <w:rPr>
          <w:rFonts w:ascii="Times New Roman" w:hAnsi="Times New Roman" w:cs="Times New Roman"/>
          <w:sz w:val="28"/>
          <w:szCs w:val="28"/>
        </w:rPr>
        <w:t>Hygiene and assisting staff should be present and working.  The front desk staff should appear calm and busy.  Take a look around and imagine yourself in scrubs and an ID being a part of this clinic.</w:t>
      </w:r>
    </w:p>
    <w:p w:rsidR="001A679B" w:rsidRDefault="001A679B" w:rsidP="0063096C">
      <w:pPr>
        <w:rPr>
          <w:rFonts w:ascii="Times New Roman" w:hAnsi="Times New Roman" w:cs="Times New Roman"/>
          <w:sz w:val="28"/>
          <w:szCs w:val="28"/>
        </w:rPr>
      </w:pPr>
    </w:p>
    <w:p w:rsidR="001A679B" w:rsidRDefault="001A679B" w:rsidP="0063096C">
      <w:pPr>
        <w:rPr>
          <w:rFonts w:ascii="Times New Roman" w:hAnsi="Times New Roman" w:cs="Times New Roman"/>
          <w:sz w:val="28"/>
          <w:szCs w:val="28"/>
        </w:rPr>
      </w:pPr>
    </w:p>
    <w:p w:rsidR="001A679B" w:rsidRDefault="001A679B" w:rsidP="0063096C">
      <w:pPr>
        <w:rPr>
          <w:rFonts w:ascii="Times New Roman" w:hAnsi="Times New Roman" w:cs="Times New Roman"/>
          <w:sz w:val="28"/>
          <w:szCs w:val="28"/>
        </w:rPr>
      </w:pPr>
    </w:p>
    <w:p w:rsidR="001A679B" w:rsidRDefault="001A679B" w:rsidP="0063096C">
      <w:pPr>
        <w:rPr>
          <w:rFonts w:ascii="Times New Roman" w:hAnsi="Times New Roman" w:cs="Times New Roman"/>
          <w:sz w:val="28"/>
          <w:szCs w:val="28"/>
        </w:rPr>
      </w:pPr>
    </w:p>
    <w:p w:rsidR="001A679B" w:rsidRDefault="001A679B" w:rsidP="0063096C">
      <w:pPr>
        <w:rPr>
          <w:rFonts w:ascii="Times New Roman" w:hAnsi="Times New Roman" w:cs="Times New Roman"/>
          <w:sz w:val="28"/>
          <w:szCs w:val="28"/>
        </w:rPr>
      </w:pPr>
    </w:p>
    <w:p w:rsidR="00B44183" w:rsidRDefault="00B44183" w:rsidP="0063096C">
      <w:pPr>
        <w:rPr>
          <w:rFonts w:ascii="Times New Roman" w:hAnsi="Times New Roman" w:cs="Times New Roman"/>
          <w:sz w:val="28"/>
          <w:szCs w:val="28"/>
        </w:rPr>
      </w:pPr>
    </w:p>
    <w:p w:rsidR="001A679B" w:rsidRDefault="001A679B" w:rsidP="001A679B">
      <w:pPr>
        <w:jc w:val="center"/>
        <w:rPr>
          <w:rFonts w:ascii="Times New Roman" w:hAnsi="Times New Roman" w:cs="Times New Roman"/>
          <w:b/>
          <w:sz w:val="44"/>
          <w:szCs w:val="44"/>
        </w:rPr>
      </w:pPr>
      <w:r>
        <w:rPr>
          <w:rFonts w:ascii="Times New Roman" w:hAnsi="Times New Roman" w:cs="Times New Roman"/>
          <w:b/>
          <w:sz w:val="44"/>
          <w:szCs w:val="44"/>
        </w:rPr>
        <w:lastRenderedPageBreak/>
        <w:t>CURRENT RESIDENTS</w:t>
      </w:r>
    </w:p>
    <w:p w:rsidR="00B44183" w:rsidRDefault="00B44183" w:rsidP="001A679B">
      <w:pPr>
        <w:jc w:val="center"/>
        <w:rPr>
          <w:rFonts w:ascii="Times New Roman" w:hAnsi="Times New Roman" w:cs="Times New Roman"/>
          <w:b/>
          <w:sz w:val="44"/>
          <w:szCs w:val="44"/>
        </w:rPr>
      </w:pPr>
    </w:p>
    <w:p w:rsidR="001A679B" w:rsidRDefault="001A679B" w:rsidP="001A679B">
      <w:pPr>
        <w:rPr>
          <w:rFonts w:ascii="Times New Roman" w:hAnsi="Times New Roman" w:cs="Times New Roman"/>
          <w:sz w:val="28"/>
          <w:szCs w:val="28"/>
        </w:rPr>
      </w:pPr>
      <w:r>
        <w:rPr>
          <w:rFonts w:ascii="Times New Roman" w:hAnsi="Times New Roman" w:cs="Times New Roman"/>
          <w:sz w:val="28"/>
          <w:szCs w:val="28"/>
        </w:rPr>
        <w:t xml:space="preserve">   During a visit to any residency program, it is imperative to speak with the current residents.  They are in the program, have experienced the day to day workings of the institution, and will be generally forthcoming with </w:t>
      </w:r>
      <w:r w:rsidR="003D7BE7">
        <w:rPr>
          <w:rFonts w:ascii="Times New Roman" w:hAnsi="Times New Roman" w:cs="Times New Roman"/>
          <w:sz w:val="28"/>
          <w:szCs w:val="28"/>
        </w:rPr>
        <w:t>whatever questions you ask.</w:t>
      </w:r>
    </w:p>
    <w:p w:rsidR="003D7BE7" w:rsidRDefault="003D7BE7" w:rsidP="001A679B">
      <w:pPr>
        <w:rPr>
          <w:rFonts w:ascii="Times New Roman" w:hAnsi="Times New Roman" w:cs="Times New Roman"/>
          <w:sz w:val="28"/>
          <w:szCs w:val="28"/>
        </w:rPr>
      </w:pPr>
      <w:r>
        <w:rPr>
          <w:rFonts w:ascii="Times New Roman" w:hAnsi="Times New Roman" w:cs="Times New Roman"/>
          <w:sz w:val="28"/>
          <w:szCs w:val="28"/>
        </w:rPr>
        <w:t>Reasonable Questions:</w:t>
      </w:r>
    </w:p>
    <w:p w:rsidR="00246ED0" w:rsidRDefault="00654674" w:rsidP="001A679B">
      <w:pPr>
        <w:rPr>
          <w:rFonts w:ascii="Times New Roman" w:hAnsi="Times New Roman" w:cs="Times New Roman"/>
          <w:sz w:val="28"/>
          <w:szCs w:val="28"/>
        </w:rPr>
      </w:pPr>
      <w:r>
        <w:rPr>
          <w:rFonts w:ascii="Times New Roman" w:hAnsi="Times New Roman" w:cs="Times New Roman"/>
          <w:sz w:val="28"/>
          <w:szCs w:val="28"/>
        </w:rPr>
        <w:t>1) What</w:t>
      </w:r>
      <w:r w:rsidR="00246ED0">
        <w:rPr>
          <w:rFonts w:ascii="Times New Roman" w:hAnsi="Times New Roman" w:cs="Times New Roman"/>
          <w:sz w:val="28"/>
          <w:szCs w:val="28"/>
        </w:rPr>
        <w:t xml:space="preserve"> school are you from?</w:t>
      </w:r>
    </w:p>
    <w:p w:rsidR="00246ED0" w:rsidRDefault="00246ED0" w:rsidP="001A679B">
      <w:pPr>
        <w:rPr>
          <w:rFonts w:ascii="Times New Roman" w:hAnsi="Times New Roman" w:cs="Times New Roman"/>
          <w:sz w:val="28"/>
          <w:szCs w:val="28"/>
        </w:rPr>
      </w:pPr>
      <w:r>
        <w:rPr>
          <w:rFonts w:ascii="Times New Roman" w:hAnsi="Times New Roman" w:cs="Times New Roman"/>
          <w:sz w:val="28"/>
          <w:szCs w:val="28"/>
        </w:rPr>
        <w:t>Programs with a diverse national class or at least not from a one school majority can indicate students will relocate to this program because the training is deemed worthwhile.</w:t>
      </w:r>
    </w:p>
    <w:p w:rsidR="00246ED0" w:rsidRDefault="00654674" w:rsidP="001A679B">
      <w:pPr>
        <w:rPr>
          <w:rFonts w:ascii="Times New Roman" w:hAnsi="Times New Roman" w:cs="Times New Roman"/>
          <w:sz w:val="28"/>
          <w:szCs w:val="28"/>
        </w:rPr>
      </w:pPr>
      <w:r>
        <w:rPr>
          <w:rFonts w:ascii="Times New Roman" w:hAnsi="Times New Roman" w:cs="Times New Roman"/>
          <w:sz w:val="28"/>
          <w:szCs w:val="28"/>
        </w:rPr>
        <w:t>2) Where</w:t>
      </w:r>
      <w:r w:rsidR="00246ED0">
        <w:rPr>
          <w:rFonts w:ascii="Times New Roman" w:hAnsi="Times New Roman" w:cs="Times New Roman"/>
          <w:sz w:val="28"/>
          <w:szCs w:val="28"/>
        </w:rPr>
        <w:t xml:space="preserve"> do you live?</w:t>
      </w:r>
    </w:p>
    <w:p w:rsidR="00246ED0" w:rsidRDefault="00246ED0" w:rsidP="001A679B">
      <w:pPr>
        <w:rPr>
          <w:rFonts w:ascii="Times New Roman" w:hAnsi="Times New Roman" w:cs="Times New Roman"/>
          <w:sz w:val="28"/>
          <w:szCs w:val="28"/>
        </w:rPr>
      </w:pPr>
      <w:r>
        <w:rPr>
          <w:rFonts w:ascii="Times New Roman" w:hAnsi="Times New Roman" w:cs="Times New Roman"/>
          <w:sz w:val="28"/>
          <w:szCs w:val="28"/>
        </w:rPr>
        <w:t xml:space="preserve">Knowing that most of the residents live about a 45 minute commute from the hospital might be info you need to know.  If the living conditions around the institution are not desirable, you will at least be aware of the 1.5 hour two way commute you are entering into. Some hospitals have on site resident housing for a deeply discounted rent. </w:t>
      </w:r>
      <w:r w:rsidR="00654674">
        <w:rPr>
          <w:rFonts w:ascii="Times New Roman" w:hAnsi="Times New Roman" w:cs="Times New Roman"/>
          <w:sz w:val="28"/>
          <w:szCs w:val="28"/>
        </w:rPr>
        <w:t>This is a</w:t>
      </w:r>
      <w:r>
        <w:rPr>
          <w:rFonts w:ascii="Times New Roman" w:hAnsi="Times New Roman" w:cs="Times New Roman"/>
          <w:sz w:val="28"/>
          <w:szCs w:val="28"/>
        </w:rPr>
        <w:t>lso important.</w:t>
      </w:r>
    </w:p>
    <w:p w:rsidR="00246ED0" w:rsidRDefault="00654674" w:rsidP="001A679B">
      <w:pPr>
        <w:rPr>
          <w:rFonts w:ascii="Times New Roman" w:hAnsi="Times New Roman" w:cs="Times New Roman"/>
          <w:sz w:val="28"/>
          <w:szCs w:val="28"/>
        </w:rPr>
      </w:pPr>
      <w:r>
        <w:rPr>
          <w:rFonts w:ascii="Times New Roman" w:hAnsi="Times New Roman" w:cs="Times New Roman"/>
          <w:sz w:val="28"/>
          <w:szCs w:val="28"/>
        </w:rPr>
        <w:t xml:space="preserve">3) </w:t>
      </w:r>
      <w:r w:rsidR="00246ED0">
        <w:rPr>
          <w:rFonts w:ascii="Times New Roman" w:hAnsi="Times New Roman" w:cs="Times New Roman"/>
          <w:sz w:val="28"/>
          <w:szCs w:val="28"/>
        </w:rPr>
        <w:t>What types of dental procedures have you done?</w:t>
      </w:r>
    </w:p>
    <w:p w:rsidR="00246ED0" w:rsidRDefault="00246ED0" w:rsidP="001A679B">
      <w:pPr>
        <w:rPr>
          <w:rFonts w:ascii="Times New Roman" w:hAnsi="Times New Roman" w:cs="Times New Roman"/>
          <w:sz w:val="28"/>
          <w:szCs w:val="28"/>
        </w:rPr>
      </w:pPr>
      <w:r>
        <w:rPr>
          <w:rFonts w:ascii="Times New Roman" w:hAnsi="Times New Roman" w:cs="Times New Roman"/>
          <w:sz w:val="28"/>
          <w:szCs w:val="28"/>
        </w:rPr>
        <w:t>This is a deal breaker question.  If you hear what you like, you are in the right place.  If not, you have crossed this place off your ROL.  Visiting in July and early August may not yield any valuable answers.  Try to visit in early June, when the residents are finishing up the program and have experienced all the rotations.</w:t>
      </w:r>
    </w:p>
    <w:p w:rsidR="00246ED0" w:rsidRDefault="00654674" w:rsidP="001A679B">
      <w:pPr>
        <w:rPr>
          <w:rFonts w:ascii="Times New Roman" w:hAnsi="Times New Roman" w:cs="Times New Roman"/>
          <w:sz w:val="28"/>
          <w:szCs w:val="28"/>
        </w:rPr>
      </w:pPr>
      <w:r>
        <w:rPr>
          <w:rFonts w:ascii="Times New Roman" w:hAnsi="Times New Roman" w:cs="Times New Roman"/>
          <w:sz w:val="28"/>
          <w:szCs w:val="28"/>
        </w:rPr>
        <w:t xml:space="preserve">4) </w:t>
      </w:r>
      <w:r w:rsidR="00246ED0">
        <w:rPr>
          <w:rFonts w:ascii="Times New Roman" w:hAnsi="Times New Roman" w:cs="Times New Roman"/>
          <w:sz w:val="28"/>
          <w:szCs w:val="28"/>
        </w:rPr>
        <w:t>How is it working with the PD?</w:t>
      </w:r>
    </w:p>
    <w:p w:rsidR="00246ED0" w:rsidRDefault="00246ED0" w:rsidP="001A679B">
      <w:pPr>
        <w:rPr>
          <w:rFonts w:ascii="Times New Roman" w:hAnsi="Times New Roman" w:cs="Times New Roman"/>
          <w:sz w:val="28"/>
          <w:szCs w:val="28"/>
        </w:rPr>
      </w:pPr>
      <w:r>
        <w:rPr>
          <w:rFonts w:ascii="Times New Roman" w:hAnsi="Times New Roman" w:cs="Times New Roman"/>
          <w:sz w:val="28"/>
          <w:szCs w:val="28"/>
        </w:rPr>
        <w:t>Most PD’s do not care if they are popular or not with the residents, as it is only a 12 month gig.  On the other hand, most PD’s are committed to fairness and high quality training.  If the residents feel that the PD is there for them, and has their best interests at heart, you are in the right spot.</w:t>
      </w:r>
    </w:p>
    <w:p w:rsidR="00246ED0" w:rsidRDefault="00654674" w:rsidP="001A679B">
      <w:pPr>
        <w:rPr>
          <w:rFonts w:ascii="Times New Roman" w:hAnsi="Times New Roman" w:cs="Times New Roman"/>
          <w:sz w:val="28"/>
          <w:szCs w:val="28"/>
        </w:rPr>
      </w:pPr>
      <w:r>
        <w:rPr>
          <w:rFonts w:ascii="Times New Roman" w:hAnsi="Times New Roman" w:cs="Times New Roman"/>
          <w:sz w:val="28"/>
          <w:szCs w:val="28"/>
        </w:rPr>
        <w:t xml:space="preserve">5) </w:t>
      </w:r>
      <w:r w:rsidR="00246ED0">
        <w:rPr>
          <w:rFonts w:ascii="Times New Roman" w:hAnsi="Times New Roman" w:cs="Times New Roman"/>
          <w:sz w:val="28"/>
          <w:szCs w:val="28"/>
        </w:rPr>
        <w:t>Is there adequate attending coverage?</w:t>
      </w:r>
    </w:p>
    <w:p w:rsidR="00246ED0" w:rsidRDefault="00246ED0" w:rsidP="001A679B">
      <w:pPr>
        <w:rPr>
          <w:rFonts w:ascii="Times New Roman" w:hAnsi="Times New Roman" w:cs="Times New Roman"/>
          <w:sz w:val="28"/>
          <w:szCs w:val="28"/>
        </w:rPr>
      </w:pPr>
      <w:r>
        <w:rPr>
          <w:rFonts w:ascii="Times New Roman" w:hAnsi="Times New Roman" w:cs="Times New Roman"/>
          <w:sz w:val="28"/>
          <w:szCs w:val="28"/>
        </w:rPr>
        <w:t xml:space="preserve">Working alone is not your goal first year.  There should be enough attending coverage so that you are always able to ask for guidance.  </w:t>
      </w:r>
      <w:proofErr w:type="spellStart"/>
      <w:r>
        <w:rPr>
          <w:rFonts w:ascii="Times New Roman" w:hAnsi="Times New Roman" w:cs="Times New Roman"/>
          <w:sz w:val="28"/>
          <w:szCs w:val="28"/>
        </w:rPr>
        <w:t>Attendings</w:t>
      </w:r>
      <w:proofErr w:type="spellEnd"/>
      <w:r>
        <w:rPr>
          <w:rFonts w:ascii="Times New Roman" w:hAnsi="Times New Roman" w:cs="Times New Roman"/>
          <w:sz w:val="28"/>
          <w:szCs w:val="28"/>
        </w:rPr>
        <w:t xml:space="preserve"> that spend </w:t>
      </w:r>
      <w:r>
        <w:rPr>
          <w:rFonts w:ascii="Times New Roman" w:hAnsi="Times New Roman" w:cs="Times New Roman"/>
          <w:sz w:val="28"/>
          <w:szCs w:val="28"/>
        </w:rPr>
        <w:lastRenderedPageBreak/>
        <w:t xml:space="preserve">the day surfing the web and not supervising the clinic </w:t>
      </w:r>
      <w:r w:rsidR="00691C7D">
        <w:rPr>
          <w:rFonts w:ascii="Times New Roman" w:hAnsi="Times New Roman" w:cs="Times New Roman"/>
          <w:sz w:val="28"/>
          <w:szCs w:val="28"/>
        </w:rPr>
        <w:t>need to look for dental school jobs (LOL…poor attempt at sarcasm)</w:t>
      </w:r>
    </w:p>
    <w:p w:rsidR="00691C7D" w:rsidRDefault="00691C7D" w:rsidP="001A679B">
      <w:pPr>
        <w:rPr>
          <w:rFonts w:ascii="Times New Roman" w:hAnsi="Times New Roman" w:cs="Times New Roman"/>
          <w:sz w:val="28"/>
          <w:szCs w:val="28"/>
        </w:rPr>
      </w:pPr>
    </w:p>
    <w:p w:rsidR="00691C7D" w:rsidRDefault="00654674" w:rsidP="001A679B">
      <w:pPr>
        <w:rPr>
          <w:rFonts w:ascii="Times New Roman" w:hAnsi="Times New Roman" w:cs="Times New Roman"/>
          <w:sz w:val="28"/>
          <w:szCs w:val="28"/>
        </w:rPr>
      </w:pPr>
      <w:r>
        <w:rPr>
          <w:rFonts w:ascii="Times New Roman" w:hAnsi="Times New Roman" w:cs="Times New Roman"/>
          <w:sz w:val="28"/>
          <w:szCs w:val="28"/>
        </w:rPr>
        <w:t xml:space="preserve">6) </w:t>
      </w:r>
      <w:r w:rsidR="00691C7D">
        <w:rPr>
          <w:rFonts w:ascii="Times New Roman" w:hAnsi="Times New Roman" w:cs="Times New Roman"/>
          <w:sz w:val="28"/>
          <w:szCs w:val="28"/>
        </w:rPr>
        <w:t>What is the culture of the dental department?</w:t>
      </w:r>
    </w:p>
    <w:p w:rsidR="00691C7D" w:rsidRDefault="00691C7D" w:rsidP="001A679B">
      <w:pPr>
        <w:rPr>
          <w:rFonts w:ascii="Times New Roman" w:hAnsi="Times New Roman" w:cs="Times New Roman"/>
          <w:sz w:val="28"/>
          <w:szCs w:val="28"/>
        </w:rPr>
      </w:pPr>
      <w:r>
        <w:rPr>
          <w:rFonts w:ascii="Times New Roman" w:hAnsi="Times New Roman" w:cs="Times New Roman"/>
          <w:sz w:val="28"/>
          <w:szCs w:val="28"/>
        </w:rPr>
        <w:t>All large groups, corporations, and organizations have a culture.  Sometimes the culture is that there is no culture…read</w:t>
      </w:r>
      <w:r w:rsidR="00654674">
        <w:rPr>
          <w:rFonts w:ascii="Times New Roman" w:hAnsi="Times New Roman" w:cs="Times New Roman"/>
          <w:sz w:val="28"/>
          <w:szCs w:val="28"/>
        </w:rPr>
        <w:t xml:space="preserve">: </w:t>
      </w:r>
      <w:r>
        <w:rPr>
          <w:rFonts w:ascii="Times New Roman" w:hAnsi="Times New Roman" w:cs="Times New Roman"/>
          <w:sz w:val="28"/>
          <w:szCs w:val="28"/>
        </w:rPr>
        <w:t xml:space="preserve"> no direction.</w:t>
      </w:r>
    </w:p>
    <w:p w:rsidR="00691C7D" w:rsidRDefault="00691C7D" w:rsidP="001A679B">
      <w:pPr>
        <w:rPr>
          <w:rFonts w:ascii="Times New Roman" w:hAnsi="Times New Roman" w:cs="Times New Roman"/>
          <w:sz w:val="28"/>
          <w:szCs w:val="28"/>
        </w:rPr>
      </w:pPr>
      <w:r>
        <w:rPr>
          <w:rFonts w:ascii="Times New Roman" w:hAnsi="Times New Roman" w:cs="Times New Roman"/>
          <w:sz w:val="28"/>
          <w:szCs w:val="28"/>
        </w:rPr>
        <w:t>An organization with a positive culture promotes the growth of the people within the organization.  Encouraging excellence, allowing people to pursue their goals, and understanding that while everyone is learning and perfecting their techniques, insufficient or poor outcomes may occur.</w:t>
      </w:r>
    </w:p>
    <w:p w:rsidR="00691C7D" w:rsidRDefault="00691C7D" w:rsidP="001A679B">
      <w:pPr>
        <w:rPr>
          <w:rFonts w:ascii="Times New Roman" w:hAnsi="Times New Roman" w:cs="Times New Roman"/>
          <w:sz w:val="28"/>
          <w:szCs w:val="28"/>
        </w:rPr>
      </w:pPr>
      <w:r>
        <w:rPr>
          <w:rFonts w:ascii="Times New Roman" w:hAnsi="Times New Roman" w:cs="Times New Roman"/>
          <w:sz w:val="28"/>
          <w:szCs w:val="28"/>
        </w:rPr>
        <w:t>How poor outcomes are dealt with is very important.  Root cause analysis and continuous quality improvement are the gold standard.  Old school raised voices, casting blame, and finger pointing should not be tolerated.</w:t>
      </w:r>
    </w:p>
    <w:p w:rsidR="00691C7D" w:rsidRDefault="00654674" w:rsidP="001A679B">
      <w:pPr>
        <w:rPr>
          <w:rFonts w:ascii="Times New Roman" w:hAnsi="Times New Roman" w:cs="Times New Roman"/>
          <w:sz w:val="28"/>
          <w:szCs w:val="28"/>
        </w:rPr>
      </w:pPr>
      <w:r>
        <w:rPr>
          <w:rFonts w:ascii="Times New Roman" w:hAnsi="Times New Roman" w:cs="Times New Roman"/>
          <w:sz w:val="28"/>
          <w:szCs w:val="28"/>
        </w:rPr>
        <w:t xml:space="preserve">7) </w:t>
      </w:r>
      <w:r w:rsidR="00691C7D">
        <w:rPr>
          <w:rFonts w:ascii="Times New Roman" w:hAnsi="Times New Roman" w:cs="Times New Roman"/>
          <w:sz w:val="28"/>
          <w:szCs w:val="28"/>
        </w:rPr>
        <w:t>Is the current class happy?</w:t>
      </w:r>
    </w:p>
    <w:p w:rsidR="00691C7D" w:rsidRDefault="007738C3" w:rsidP="001A679B">
      <w:pPr>
        <w:rPr>
          <w:rFonts w:ascii="Times New Roman" w:hAnsi="Times New Roman" w:cs="Times New Roman"/>
          <w:sz w:val="28"/>
          <w:szCs w:val="28"/>
        </w:rPr>
      </w:pPr>
      <w:r>
        <w:rPr>
          <w:rFonts w:ascii="Times New Roman" w:hAnsi="Times New Roman" w:cs="Times New Roman"/>
          <w:sz w:val="28"/>
          <w:szCs w:val="28"/>
        </w:rPr>
        <w:t>You will feel the tone, vibe, etc. of the resident class.  You know when people are okay/happy in their environment and when they are walking around like the living dead, or scared of their own shadows.  Some residents may be more content than others.  Perhaps their selection process did not account for what was the true nature of the residency they ended up in.  Some may be going through a personal issue which is not due to the program.  Many of you will know a classmate who is unhappy, not due to school, but outside circumstances preventing them from being at their best.  There are many factors which contribute to resident discontent.  You can’t please everyone.  We are all trying our best.</w:t>
      </w:r>
    </w:p>
    <w:p w:rsidR="007738C3" w:rsidRDefault="007738C3" w:rsidP="001A679B">
      <w:pPr>
        <w:rPr>
          <w:rFonts w:ascii="Times New Roman" w:hAnsi="Times New Roman" w:cs="Times New Roman"/>
          <w:sz w:val="28"/>
          <w:szCs w:val="28"/>
        </w:rPr>
      </w:pPr>
      <w:r>
        <w:rPr>
          <w:rFonts w:ascii="Times New Roman" w:hAnsi="Times New Roman" w:cs="Times New Roman"/>
          <w:sz w:val="28"/>
          <w:szCs w:val="28"/>
        </w:rPr>
        <w:t>CAUTIONARY NOTE:</w:t>
      </w:r>
    </w:p>
    <w:p w:rsidR="007738C3" w:rsidRDefault="007738C3" w:rsidP="001A679B">
      <w:pPr>
        <w:rPr>
          <w:rFonts w:ascii="Times New Roman" w:hAnsi="Times New Roman" w:cs="Times New Roman"/>
          <w:sz w:val="28"/>
          <w:szCs w:val="28"/>
        </w:rPr>
      </w:pPr>
      <w:r>
        <w:rPr>
          <w:rFonts w:ascii="Times New Roman" w:hAnsi="Times New Roman" w:cs="Times New Roman"/>
          <w:sz w:val="28"/>
          <w:szCs w:val="28"/>
        </w:rPr>
        <w:t xml:space="preserve">The visit can help and hurt.  You will get a </w:t>
      </w:r>
      <w:proofErr w:type="gramStart"/>
      <w:r>
        <w:rPr>
          <w:rFonts w:ascii="Times New Roman" w:hAnsi="Times New Roman" w:cs="Times New Roman"/>
          <w:sz w:val="28"/>
          <w:szCs w:val="28"/>
        </w:rPr>
        <w:t>birds</w:t>
      </w:r>
      <w:proofErr w:type="gramEnd"/>
      <w:r>
        <w:rPr>
          <w:rFonts w:ascii="Times New Roman" w:hAnsi="Times New Roman" w:cs="Times New Roman"/>
          <w:sz w:val="28"/>
          <w:szCs w:val="28"/>
        </w:rPr>
        <w:t xml:space="preserve"> eye view of the program. </w:t>
      </w:r>
    </w:p>
    <w:p w:rsidR="007738C3" w:rsidRDefault="007738C3" w:rsidP="001A679B">
      <w:pPr>
        <w:rPr>
          <w:rFonts w:ascii="Times New Roman" w:hAnsi="Times New Roman" w:cs="Times New Roman"/>
          <w:sz w:val="28"/>
          <w:szCs w:val="28"/>
        </w:rPr>
      </w:pPr>
      <w:r>
        <w:rPr>
          <w:rFonts w:ascii="Times New Roman" w:hAnsi="Times New Roman" w:cs="Times New Roman"/>
          <w:sz w:val="28"/>
          <w:szCs w:val="28"/>
        </w:rPr>
        <w:t xml:space="preserve">You must be on your best behavior with the staff, </w:t>
      </w:r>
      <w:proofErr w:type="spellStart"/>
      <w:r>
        <w:rPr>
          <w:rFonts w:ascii="Times New Roman" w:hAnsi="Times New Roman" w:cs="Times New Roman"/>
          <w:sz w:val="28"/>
          <w:szCs w:val="28"/>
        </w:rPr>
        <w:t>attendings</w:t>
      </w:r>
      <w:proofErr w:type="spellEnd"/>
      <w:r>
        <w:rPr>
          <w:rFonts w:ascii="Times New Roman" w:hAnsi="Times New Roman" w:cs="Times New Roman"/>
          <w:sz w:val="28"/>
          <w:szCs w:val="28"/>
        </w:rPr>
        <w:t>, and residents.</w:t>
      </w:r>
    </w:p>
    <w:p w:rsidR="007738C3" w:rsidRDefault="007738C3" w:rsidP="001A679B">
      <w:pPr>
        <w:rPr>
          <w:rFonts w:ascii="Times New Roman" w:hAnsi="Times New Roman" w:cs="Times New Roman"/>
          <w:sz w:val="28"/>
          <w:szCs w:val="28"/>
        </w:rPr>
      </w:pPr>
      <w:r>
        <w:rPr>
          <w:rFonts w:ascii="Times New Roman" w:hAnsi="Times New Roman" w:cs="Times New Roman"/>
          <w:sz w:val="28"/>
          <w:szCs w:val="28"/>
        </w:rPr>
        <w:t>They will all talk about you once you have left, even though this was not an interview.</w:t>
      </w:r>
    </w:p>
    <w:p w:rsidR="007738C3" w:rsidRDefault="007738C3" w:rsidP="001A679B">
      <w:pPr>
        <w:rPr>
          <w:rFonts w:ascii="Times New Roman" w:hAnsi="Times New Roman" w:cs="Times New Roman"/>
          <w:sz w:val="28"/>
          <w:szCs w:val="28"/>
        </w:rPr>
      </w:pPr>
      <w:r>
        <w:rPr>
          <w:rFonts w:ascii="Times New Roman" w:hAnsi="Times New Roman" w:cs="Times New Roman"/>
          <w:sz w:val="28"/>
          <w:szCs w:val="28"/>
        </w:rPr>
        <w:t>Be polite and say as little as possible.  Don’t ruin your chances before they start.</w:t>
      </w:r>
    </w:p>
    <w:p w:rsidR="00767A27" w:rsidRDefault="00767A27" w:rsidP="001A679B">
      <w:pPr>
        <w:rPr>
          <w:rFonts w:ascii="Times New Roman" w:hAnsi="Times New Roman" w:cs="Times New Roman"/>
          <w:sz w:val="28"/>
          <w:szCs w:val="28"/>
        </w:rPr>
      </w:pPr>
    </w:p>
    <w:p w:rsidR="00767A27" w:rsidRDefault="00767A27" w:rsidP="001A679B">
      <w:pPr>
        <w:rPr>
          <w:rFonts w:ascii="Times New Roman" w:hAnsi="Times New Roman" w:cs="Times New Roman"/>
          <w:sz w:val="28"/>
          <w:szCs w:val="28"/>
        </w:rPr>
      </w:pPr>
    </w:p>
    <w:p w:rsidR="00767A27" w:rsidRDefault="00767A27" w:rsidP="001A679B">
      <w:pPr>
        <w:rPr>
          <w:rFonts w:ascii="Times New Roman" w:hAnsi="Times New Roman" w:cs="Times New Roman"/>
          <w:sz w:val="28"/>
          <w:szCs w:val="28"/>
        </w:rPr>
      </w:pPr>
    </w:p>
    <w:p w:rsidR="00767A27" w:rsidRDefault="00767A27" w:rsidP="001A679B">
      <w:pPr>
        <w:rPr>
          <w:rFonts w:ascii="Times New Roman" w:hAnsi="Times New Roman" w:cs="Times New Roman"/>
          <w:sz w:val="28"/>
          <w:szCs w:val="28"/>
        </w:rPr>
      </w:pPr>
    </w:p>
    <w:p w:rsidR="00767A27" w:rsidRDefault="00767A27" w:rsidP="00767A27">
      <w:pPr>
        <w:jc w:val="center"/>
        <w:rPr>
          <w:rFonts w:ascii="Times New Roman" w:hAnsi="Times New Roman" w:cs="Times New Roman"/>
          <w:b/>
          <w:sz w:val="44"/>
          <w:szCs w:val="44"/>
        </w:rPr>
      </w:pPr>
      <w:r>
        <w:rPr>
          <w:rFonts w:ascii="Times New Roman" w:hAnsi="Times New Roman" w:cs="Times New Roman"/>
          <w:b/>
          <w:sz w:val="44"/>
          <w:szCs w:val="44"/>
        </w:rPr>
        <w:t>THE INTERVIEW</w:t>
      </w:r>
    </w:p>
    <w:p w:rsidR="00767A27" w:rsidRDefault="00767A27" w:rsidP="00767A27">
      <w:pPr>
        <w:rPr>
          <w:rFonts w:ascii="Times New Roman" w:hAnsi="Times New Roman" w:cs="Times New Roman"/>
          <w:sz w:val="28"/>
          <w:szCs w:val="28"/>
        </w:rPr>
      </w:pPr>
    </w:p>
    <w:p w:rsidR="00767A27" w:rsidRDefault="00767A27" w:rsidP="00767A27">
      <w:pPr>
        <w:rPr>
          <w:rFonts w:ascii="Times New Roman" w:hAnsi="Times New Roman" w:cs="Times New Roman"/>
          <w:sz w:val="28"/>
          <w:szCs w:val="28"/>
        </w:rPr>
      </w:pPr>
      <w:r>
        <w:rPr>
          <w:rFonts w:ascii="Times New Roman" w:hAnsi="Times New Roman" w:cs="Times New Roman"/>
          <w:sz w:val="28"/>
          <w:szCs w:val="28"/>
        </w:rPr>
        <w:t xml:space="preserve">   You have submitted your PASS application and have been called for an interview.  Most business schools training future MBA’s have classes and seminars dealing with the interview process.  Most dental schools do not.  Once again, all that tuition….</w:t>
      </w:r>
    </w:p>
    <w:p w:rsidR="00767A27" w:rsidRDefault="00767A27" w:rsidP="00767A27">
      <w:pPr>
        <w:rPr>
          <w:rFonts w:ascii="Times New Roman" w:hAnsi="Times New Roman" w:cs="Times New Roman"/>
          <w:sz w:val="28"/>
          <w:szCs w:val="28"/>
        </w:rPr>
      </w:pPr>
      <w:r>
        <w:rPr>
          <w:rFonts w:ascii="Times New Roman" w:hAnsi="Times New Roman" w:cs="Times New Roman"/>
          <w:sz w:val="28"/>
          <w:szCs w:val="28"/>
        </w:rPr>
        <w:t>Like any other important process, you should attempt to prepare for the upcoming interview.  Some of the specialty social media sites like SDN have entire blogs devoted to past interview questions.  It’s worth a look, but the posted answers to these questions are another story.</w:t>
      </w:r>
      <w:r w:rsidR="00654674">
        <w:rPr>
          <w:rFonts w:ascii="Times New Roman" w:hAnsi="Times New Roman" w:cs="Times New Roman"/>
          <w:sz w:val="28"/>
          <w:szCs w:val="28"/>
        </w:rPr>
        <w:t xml:space="preserve">  Come up with your own.  Run them by your professors/peers.</w:t>
      </w:r>
    </w:p>
    <w:p w:rsidR="00767A27" w:rsidRDefault="00767A27" w:rsidP="00767A27">
      <w:pPr>
        <w:rPr>
          <w:rFonts w:ascii="Times New Roman" w:hAnsi="Times New Roman" w:cs="Times New Roman"/>
          <w:sz w:val="28"/>
          <w:szCs w:val="28"/>
        </w:rPr>
      </w:pPr>
      <w:r>
        <w:rPr>
          <w:rFonts w:ascii="Times New Roman" w:hAnsi="Times New Roman" w:cs="Times New Roman"/>
          <w:sz w:val="28"/>
          <w:szCs w:val="28"/>
        </w:rPr>
        <w:t>There are lots of books about corporate interview techniques, sample questions, sample answers, and strategies.  They are worth a look.  Going in cold, relying solely on your charming personality may put you at a disadvantage.  You are not starting D school anymore, you are finishing.  A certain amount of professional demeanor and acumen are expected.  Answers to interview questions should be thoughtful and meaningful.</w:t>
      </w:r>
    </w:p>
    <w:p w:rsidR="00767A27" w:rsidRDefault="00767A27" w:rsidP="00767A27">
      <w:pPr>
        <w:rPr>
          <w:rFonts w:ascii="Times New Roman" w:hAnsi="Times New Roman" w:cs="Times New Roman"/>
          <w:sz w:val="28"/>
          <w:szCs w:val="28"/>
        </w:rPr>
      </w:pPr>
      <w:r>
        <w:rPr>
          <w:rFonts w:ascii="Times New Roman" w:hAnsi="Times New Roman" w:cs="Times New Roman"/>
          <w:sz w:val="28"/>
          <w:szCs w:val="28"/>
        </w:rPr>
        <w:t>Dress in business attire.  Clothing should appear clean and pressed.  If you end up at a residency in a Level 1 trauma center, and you have been up on call for 24 hours, you are allowed to look a little unkempt. Not at the interview.</w:t>
      </w:r>
    </w:p>
    <w:p w:rsidR="00767A27" w:rsidRDefault="00767A27" w:rsidP="00767A27">
      <w:pPr>
        <w:rPr>
          <w:rFonts w:ascii="Times New Roman" w:hAnsi="Times New Roman" w:cs="Times New Roman"/>
          <w:sz w:val="28"/>
          <w:szCs w:val="28"/>
        </w:rPr>
      </w:pPr>
      <w:r>
        <w:rPr>
          <w:rFonts w:ascii="Times New Roman" w:hAnsi="Times New Roman" w:cs="Times New Roman"/>
          <w:sz w:val="28"/>
          <w:szCs w:val="28"/>
        </w:rPr>
        <w:t>Know as much as you can abou</w:t>
      </w:r>
      <w:r w:rsidR="00654674">
        <w:rPr>
          <w:rFonts w:ascii="Times New Roman" w:hAnsi="Times New Roman" w:cs="Times New Roman"/>
          <w:sz w:val="28"/>
          <w:szCs w:val="28"/>
        </w:rPr>
        <w:t>t the program and the PD, but do not ask</w:t>
      </w:r>
      <w:r w:rsidR="004D00B4">
        <w:rPr>
          <w:rFonts w:ascii="Times New Roman" w:hAnsi="Times New Roman" w:cs="Times New Roman"/>
          <w:sz w:val="28"/>
          <w:szCs w:val="28"/>
        </w:rPr>
        <w:t xml:space="preserve"> non dental questions of</w:t>
      </w:r>
      <w:r>
        <w:rPr>
          <w:rFonts w:ascii="Times New Roman" w:hAnsi="Times New Roman" w:cs="Times New Roman"/>
          <w:sz w:val="28"/>
          <w:szCs w:val="28"/>
        </w:rPr>
        <w:t xml:space="preserve"> the PD, even if he</w:t>
      </w:r>
      <w:r w:rsidR="00C90C37">
        <w:rPr>
          <w:rFonts w:ascii="Times New Roman" w:hAnsi="Times New Roman" w:cs="Times New Roman"/>
          <w:sz w:val="28"/>
          <w:szCs w:val="28"/>
        </w:rPr>
        <w:t>/</w:t>
      </w:r>
      <w:r>
        <w:rPr>
          <w:rFonts w:ascii="Times New Roman" w:hAnsi="Times New Roman" w:cs="Times New Roman"/>
          <w:sz w:val="28"/>
          <w:szCs w:val="28"/>
        </w:rPr>
        <w:t>she was once an Indy car driver or a professional wrestler.</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Keep in mind that this is the only moment you will have to put your best foot forward.  The PD and the attending staff are deciding if they want to work with you for a year…or more.  You have</w:t>
      </w:r>
      <w:r w:rsidR="00654674">
        <w:rPr>
          <w:rFonts w:ascii="Times New Roman" w:hAnsi="Times New Roman" w:cs="Times New Roman"/>
          <w:sz w:val="28"/>
          <w:szCs w:val="28"/>
        </w:rPr>
        <w:t xml:space="preserve"> made it through the first step;</w:t>
      </w:r>
      <w:r>
        <w:rPr>
          <w:rFonts w:ascii="Times New Roman" w:hAnsi="Times New Roman" w:cs="Times New Roman"/>
          <w:sz w:val="28"/>
          <w:szCs w:val="28"/>
        </w:rPr>
        <w:t xml:space="preserve"> the admissions committee or PD thinks that you could fit into their system.  Now it is up to you to make it happen.</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lastRenderedPageBreak/>
        <w:t>Sample Questions:</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What is it about you that will make you a good resident?</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Why did you apply to this institution?</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Where else did you apply? (Tricky if all other places are remarkably different</w:t>
      </w:r>
      <w:r w:rsidR="00654674">
        <w:rPr>
          <w:rFonts w:ascii="Times New Roman" w:hAnsi="Times New Roman" w:cs="Times New Roman"/>
          <w:sz w:val="28"/>
          <w:szCs w:val="28"/>
        </w:rPr>
        <w:t>.  Have reasons for your application choices.</w:t>
      </w:r>
      <w:r>
        <w:rPr>
          <w:rFonts w:ascii="Times New Roman" w:hAnsi="Times New Roman" w:cs="Times New Roman"/>
          <w:sz w:val="28"/>
          <w:szCs w:val="28"/>
        </w:rPr>
        <w:t>)</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Why should we accept you over a similarly qualified candidate?</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How would you describe/rate your dental school education?</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What do you have to offer that only you can bring to this program?</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How do you describe your decision making style?</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How do you cope with stress?</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What factors would lead you to rank a program highly?</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What is your favorite part of dentistry? Second favorite? Least favorite?</w:t>
      </w:r>
    </w:p>
    <w:p w:rsidR="00C90C37" w:rsidRDefault="00C90C37" w:rsidP="00767A27">
      <w:pPr>
        <w:rPr>
          <w:rFonts w:ascii="Times New Roman" w:hAnsi="Times New Roman" w:cs="Times New Roman"/>
          <w:sz w:val="28"/>
          <w:szCs w:val="28"/>
        </w:rPr>
      </w:pPr>
      <w:r>
        <w:rPr>
          <w:rFonts w:ascii="Times New Roman" w:hAnsi="Times New Roman" w:cs="Times New Roman"/>
          <w:sz w:val="28"/>
          <w:szCs w:val="28"/>
        </w:rPr>
        <w:t>If you were not already a dentist, what would you be?</w:t>
      </w:r>
    </w:p>
    <w:p w:rsidR="00C90C37" w:rsidRDefault="00C90C37" w:rsidP="00767A27">
      <w:pPr>
        <w:rPr>
          <w:rFonts w:ascii="Times New Roman" w:hAnsi="Times New Roman" w:cs="Times New Roman"/>
          <w:sz w:val="28"/>
          <w:szCs w:val="28"/>
        </w:rPr>
      </w:pPr>
    </w:p>
    <w:p w:rsidR="00A64752" w:rsidRDefault="00A64752" w:rsidP="00767A27">
      <w:pPr>
        <w:rPr>
          <w:rFonts w:ascii="Times New Roman" w:hAnsi="Times New Roman" w:cs="Times New Roman"/>
          <w:sz w:val="28"/>
          <w:szCs w:val="28"/>
        </w:rPr>
      </w:pPr>
      <w:r>
        <w:rPr>
          <w:rFonts w:ascii="Times New Roman" w:hAnsi="Times New Roman" w:cs="Times New Roman"/>
          <w:sz w:val="28"/>
          <w:szCs w:val="28"/>
        </w:rPr>
        <w:t>Mock interviews are a good way to prepare for the upcoming real one.  Some of your faculty may be willing to help you out with this.  Not all will be qualified, and not all have done a residency.  Seek out the younger faculty who have been out of training less than 10 years.  Chances are they will be more familiar with the current trends in post grad education and can give you some guidance.  For the very brave amongst you, ask the dean or academic dean for assistance with this.  They will undoubtedly be capable, and may applaud your seriousness about the upcoming process.  The risk is coming off incompetent to the top faculty.  They may use this opportunity to teach you how to conduct yours</w:t>
      </w:r>
      <w:r w:rsidR="00651048">
        <w:rPr>
          <w:rFonts w:ascii="Times New Roman" w:hAnsi="Times New Roman" w:cs="Times New Roman"/>
          <w:sz w:val="28"/>
          <w:szCs w:val="28"/>
        </w:rPr>
        <w:t xml:space="preserve">elf better, which </w:t>
      </w:r>
      <w:r w:rsidR="00B44183">
        <w:rPr>
          <w:rFonts w:ascii="Times New Roman" w:hAnsi="Times New Roman" w:cs="Times New Roman"/>
          <w:sz w:val="28"/>
          <w:szCs w:val="28"/>
        </w:rPr>
        <w:t>would actually</w:t>
      </w:r>
      <w:r w:rsidR="00654674">
        <w:rPr>
          <w:rFonts w:ascii="Times New Roman" w:hAnsi="Times New Roman" w:cs="Times New Roman"/>
          <w:sz w:val="28"/>
          <w:szCs w:val="28"/>
        </w:rPr>
        <w:t xml:space="preserve"> be very useful</w:t>
      </w:r>
      <w:r>
        <w:rPr>
          <w:rFonts w:ascii="Times New Roman" w:hAnsi="Times New Roman" w:cs="Times New Roman"/>
          <w:sz w:val="28"/>
          <w:szCs w:val="28"/>
        </w:rPr>
        <w:t>.  Alternatively, they may see you in a poor light, devaluing a previous good opinion of you.  In any case, most faculty will take a more humanistic approach to your request for a mock interview, since it is not patient related and demonstrates a serious professional approach.</w:t>
      </w:r>
    </w:p>
    <w:p w:rsidR="00A64752" w:rsidRDefault="00A64752" w:rsidP="00767A27">
      <w:pPr>
        <w:rPr>
          <w:rFonts w:ascii="Times New Roman" w:hAnsi="Times New Roman" w:cs="Times New Roman"/>
          <w:sz w:val="28"/>
          <w:szCs w:val="28"/>
        </w:rPr>
      </w:pPr>
    </w:p>
    <w:p w:rsidR="00A64752" w:rsidRDefault="00A64752" w:rsidP="00767A27">
      <w:pPr>
        <w:rPr>
          <w:rFonts w:ascii="Times New Roman" w:hAnsi="Times New Roman" w:cs="Times New Roman"/>
          <w:sz w:val="28"/>
          <w:szCs w:val="28"/>
        </w:rPr>
      </w:pPr>
    </w:p>
    <w:p w:rsidR="00A64752" w:rsidRDefault="00A64752" w:rsidP="00767A27">
      <w:pPr>
        <w:rPr>
          <w:rFonts w:ascii="Times New Roman" w:hAnsi="Times New Roman" w:cs="Times New Roman"/>
          <w:sz w:val="28"/>
          <w:szCs w:val="28"/>
        </w:rPr>
      </w:pPr>
    </w:p>
    <w:p w:rsidR="00A64752" w:rsidRDefault="00A64752" w:rsidP="00767A27">
      <w:pPr>
        <w:rPr>
          <w:rFonts w:ascii="Times New Roman" w:hAnsi="Times New Roman" w:cs="Times New Roman"/>
          <w:sz w:val="28"/>
          <w:szCs w:val="28"/>
        </w:rPr>
      </w:pPr>
    </w:p>
    <w:p w:rsidR="00A64752" w:rsidRDefault="00A64752" w:rsidP="00767A27">
      <w:pPr>
        <w:rPr>
          <w:rFonts w:ascii="Times New Roman" w:hAnsi="Times New Roman" w:cs="Times New Roman"/>
          <w:sz w:val="28"/>
          <w:szCs w:val="28"/>
        </w:rPr>
      </w:pPr>
    </w:p>
    <w:p w:rsidR="00A64752" w:rsidRDefault="00A64752" w:rsidP="00A64752">
      <w:pPr>
        <w:jc w:val="center"/>
        <w:rPr>
          <w:rFonts w:ascii="Times New Roman" w:hAnsi="Times New Roman" w:cs="Times New Roman"/>
          <w:b/>
          <w:sz w:val="44"/>
          <w:szCs w:val="44"/>
        </w:rPr>
      </w:pPr>
      <w:r>
        <w:rPr>
          <w:rFonts w:ascii="Times New Roman" w:hAnsi="Times New Roman" w:cs="Times New Roman"/>
          <w:b/>
          <w:sz w:val="44"/>
          <w:szCs w:val="44"/>
        </w:rPr>
        <w:t>PERSONAL STATEMENT</w:t>
      </w:r>
    </w:p>
    <w:p w:rsidR="00A64752" w:rsidRDefault="00A64752" w:rsidP="00A64752">
      <w:pPr>
        <w:rPr>
          <w:rFonts w:ascii="Times New Roman" w:hAnsi="Times New Roman" w:cs="Times New Roman"/>
          <w:sz w:val="28"/>
          <w:szCs w:val="28"/>
        </w:rPr>
      </w:pPr>
    </w:p>
    <w:p w:rsidR="00A64752" w:rsidRDefault="00A64752" w:rsidP="00A64752">
      <w:pPr>
        <w:rPr>
          <w:rFonts w:ascii="Times New Roman" w:hAnsi="Times New Roman" w:cs="Times New Roman"/>
          <w:sz w:val="28"/>
          <w:szCs w:val="28"/>
        </w:rPr>
      </w:pPr>
      <w:r>
        <w:rPr>
          <w:rFonts w:ascii="Times New Roman" w:hAnsi="Times New Roman" w:cs="Times New Roman"/>
          <w:sz w:val="28"/>
          <w:szCs w:val="28"/>
        </w:rPr>
        <w:t>PD’s actually read these, as it is a way to get to know the applicant.  Most appear to have been written on the fly, with little thought about the content.  Well written PS’s stand out.  Take your time and write something meaningful</w:t>
      </w:r>
      <w:r w:rsidR="00DA6259">
        <w:rPr>
          <w:rFonts w:ascii="Times New Roman" w:hAnsi="Times New Roman" w:cs="Times New Roman"/>
          <w:sz w:val="28"/>
          <w:szCs w:val="28"/>
        </w:rPr>
        <w:t>.</w:t>
      </w:r>
    </w:p>
    <w:p w:rsidR="00DA6259" w:rsidRDefault="00DA6259" w:rsidP="00A64752">
      <w:pPr>
        <w:rPr>
          <w:rFonts w:ascii="Times New Roman" w:hAnsi="Times New Roman" w:cs="Times New Roman"/>
          <w:sz w:val="28"/>
          <w:szCs w:val="28"/>
        </w:rPr>
      </w:pPr>
    </w:p>
    <w:p w:rsidR="00DA6259" w:rsidRDefault="00DA6259" w:rsidP="00A64752">
      <w:pPr>
        <w:rPr>
          <w:rFonts w:ascii="Times New Roman" w:hAnsi="Times New Roman" w:cs="Times New Roman"/>
          <w:sz w:val="28"/>
          <w:szCs w:val="28"/>
        </w:rPr>
      </w:pPr>
      <w:r>
        <w:rPr>
          <w:rFonts w:ascii="Times New Roman" w:hAnsi="Times New Roman" w:cs="Times New Roman"/>
          <w:sz w:val="28"/>
          <w:szCs w:val="28"/>
        </w:rPr>
        <w:t>The UCSF Office of Career Development has an excellent guide to writing personal statements on line.  Use it if you have nothing else, it will help.</w:t>
      </w:r>
    </w:p>
    <w:p w:rsidR="00DA6259" w:rsidRDefault="00DA6259" w:rsidP="00A64752">
      <w:pPr>
        <w:rPr>
          <w:rFonts w:ascii="Times New Roman" w:hAnsi="Times New Roman" w:cs="Times New Roman"/>
          <w:sz w:val="28"/>
          <w:szCs w:val="28"/>
        </w:rPr>
      </w:pPr>
    </w:p>
    <w:p w:rsidR="00DA6259" w:rsidRDefault="00276E65" w:rsidP="00A64752">
      <w:pPr>
        <w:rPr>
          <w:rFonts w:ascii="Times New Roman" w:hAnsi="Times New Roman" w:cs="Times New Roman"/>
          <w:sz w:val="28"/>
          <w:szCs w:val="28"/>
        </w:rPr>
      </w:pPr>
      <w:r>
        <w:rPr>
          <w:rFonts w:ascii="Times New Roman" w:hAnsi="Times New Roman" w:cs="Times New Roman"/>
          <w:sz w:val="28"/>
          <w:szCs w:val="28"/>
        </w:rPr>
        <w:t>Anecdotal stories of how you helped a fearful or anxious patient are not amusing nor do they belo</w:t>
      </w:r>
      <w:r w:rsidR="00A8525D">
        <w:rPr>
          <w:rFonts w:ascii="Times New Roman" w:hAnsi="Times New Roman" w:cs="Times New Roman"/>
          <w:sz w:val="28"/>
          <w:szCs w:val="28"/>
        </w:rPr>
        <w:t xml:space="preserve">ng in your PS.  That is our </w:t>
      </w:r>
      <w:proofErr w:type="gramStart"/>
      <w:r w:rsidR="00A8525D">
        <w:rPr>
          <w:rFonts w:ascii="Times New Roman" w:hAnsi="Times New Roman" w:cs="Times New Roman"/>
          <w:sz w:val="28"/>
          <w:szCs w:val="28"/>
        </w:rPr>
        <w:t>job,</w:t>
      </w:r>
      <w:r>
        <w:rPr>
          <w:rFonts w:ascii="Times New Roman" w:hAnsi="Times New Roman" w:cs="Times New Roman"/>
          <w:sz w:val="28"/>
          <w:szCs w:val="28"/>
        </w:rPr>
        <w:t xml:space="preserve"> that</w:t>
      </w:r>
      <w:proofErr w:type="gramEnd"/>
      <w:r>
        <w:rPr>
          <w:rFonts w:ascii="Times New Roman" w:hAnsi="Times New Roman" w:cs="Times New Roman"/>
          <w:sz w:val="28"/>
          <w:szCs w:val="28"/>
        </w:rPr>
        <w:t xml:space="preserve"> is what we do. </w:t>
      </w:r>
      <w:r w:rsidR="00654674">
        <w:rPr>
          <w:rFonts w:ascii="Times New Roman" w:hAnsi="Times New Roman" w:cs="Times New Roman"/>
          <w:sz w:val="28"/>
          <w:szCs w:val="28"/>
        </w:rPr>
        <w:t xml:space="preserve"> It is not a novel skill or experience. </w:t>
      </w:r>
      <w:r>
        <w:rPr>
          <w:rFonts w:ascii="Times New Roman" w:hAnsi="Times New Roman" w:cs="Times New Roman"/>
          <w:sz w:val="28"/>
          <w:szCs w:val="28"/>
        </w:rPr>
        <w:t xml:space="preserve"> Demonstrations of you determination, conscientiousness, and ability to work in a team environment will go a longer way to you</w:t>
      </w:r>
      <w:r w:rsidR="00B44183">
        <w:rPr>
          <w:rFonts w:ascii="Times New Roman" w:hAnsi="Times New Roman" w:cs="Times New Roman"/>
          <w:sz w:val="28"/>
          <w:szCs w:val="28"/>
        </w:rPr>
        <w:t>r</w:t>
      </w:r>
      <w:r>
        <w:rPr>
          <w:rFonts w:ascii="Times New Roman" w:hAnsi="Times New Roman" w:cs="Times New Roman"/>
          <w:sz w:val="28"/>
          <w:szCs w:val="28"/>
        </w:rPr>
        <w:t xml:space="preserve"> end goal. </w:t>
      </w:r>
      <w:r w:rsidR="0097158A">
        <w:rPr>
          <w:rFonts w:ascii="Times New Roman" w:hAnsi="Times New Roman" w:cs="Times New Roman"/>
          <w:sz w:val="28"/>
          <w:szCs w:val="28"/>
        </w:rPr>
        <w:t xml:space="preserve"> Long term commitment to one volunteer organization is often better than being spread out in many directions.  Think abo</w:t>
      </w:r>
      <w:r w:rsidR="0092717B">
        <w:rPr>
          <w:rFonts w:ascii="Times New Roman" w:hAnsi="Times New Roman" w:cs="Times New Roman"/>
          <w:sz w:val="28"/>
          <w:szCs w:val="28"/>
        </w:rPr>
        <w:t>ut how your PS could</w:t>
      </w:r>
      <w:r w:rsidR="0097158A">
        <w:rPr>
          <w:rFonts w:ascii="Times New Roman" w:hAnsi="Times New Roman" w:cs="Times New Roman"/>
          <w:sz w:val="28"/>
          <w:szCs w:val="28"/>
        </w:rPr>
        <w:t xml:space="preserve"> put you in the best light possible.</w:t>
      </w: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A64752">
      <w:pPr>
        <w:rPr>
          <w:rFonts w:ascii="Times New Roman" w:hAnsi="Times New Roman" w:cs="Times New Roman"/>
          <w:sz w:val="28"/>
          <w:szCs w:val="28"/>
        </w:rPr>
      </w:pPr>
    </w:p>
    <w:p w:rsidR="0097158A" w:rsidRDefault="0097158A" w:rsidP="0097158A">
      <w:pPr>
        <w:jc w:val="center"/>
        <w:rPr>
          <w:rFonts w:ascii="Times New Roman" w:hAnsi="Times New Roman" w:cs="Times New Roman"/>
          <w:b/>
          <w:sz w:val="44"/>
          <w:szCs w:val="44"/>
        </w:rPr>
      </w:pPr>
      <w:r>
        <w:rPr>
          <w:rFonts w:ascii="Times New Roman" w:hAnsi="Times New Roman" w:cs="Times New Roman"/>
          <w:b/>
          <w:sz w:val="44"/>
          <w:szCs w:val="44"/>
        </w:rPr>
        <w:t>RANK ORDER LIST</w:t>
      </w:r>
    </w:p>
    <w:p w:rsidR="0097158A" w:rsidRDefault="0097158A" w:rsidP="0097158A">
      <w:pPr>
        <w:jc w:val="center"/>
        <w:rPr>
          <w:rFonts w:ascii="Times New Roman" w:hAnsi="Times New Roman" w:cs="Times New Roman"/>
          <w:b/>
          <w:sz w:val="44"/>
          <w:szCs w:val="44"/>
        </w:rPr>
      </w:pPr>
    </w:p>
    <w:p w:rsidR="0097158A" w:rsidRDefault="0097158A" w:rsidP="0097158A">
      <w:pPr>
        <w:rPr>
          <w:rFonts w:ascii="Times New Roman" w:hAnsi="Times New Roman" w:cs="Times New Roman"/>
          <w:sz w:val="28"/>
          <w:szCs w:val="28"/>
        </w:rPr>
      </w:pPr>
      <w:r>
        <w:rPr>
          <w:rFonts w:ascii="Times New Roman" w:hAnsi="Times New Roman" w:cs="Times New Roman"/>
          <w:sz w:val="28"/>
          <w:szCs w:val="28"/>
        </w:rPr>
        <w:t xml:space="preserve">   If no one has told you, the MATCH is designed to be in favor of the applicant.  With that said, the way to design a ROL is simple.  Put the program you most want to attend first.  Do not try to out think the PD’s.  You are not privy to the strategy the PD is using to construct his/her list.  You may have something that they want and don’t even know it.  Placing your top choice in the top position gives you the best chance of being matched.  Seems simple.</w:t>
      </w:r>
    </w:p>
    <w:p w:rsidR="0097158A" w:rsidRDefault="0097158A" w:rsidP="0097158A">
      <w:pPr>
        <w:rPr>
          <w:rFonts w:ascii="Times New Roman" w:hAnsi="Times New Roman" w:cs="Times New Roman"/>
          <w:sz w:val="28"/>
          <w:szCs w:val="28"/>
        </w:rPr>
      </w:pPr>
    </w:p>
    <w:p w:rsidR="0097158A" w:rsidRDefault="0097158A" w:rsidP="0097158A">
      <w:pPr>
        <w:rPr>
          <w:rFonts w:ascii="Times New Roman" w:hAnsi="Times New Roman" w:cs="Times New Roman"/>
          <w:sz w:val="28"/>
          <w:szCs w:val="28"/>
        </w:rPr>
      </w:pPr>
    </w:p>
    <w:p w:rsidR="0097158A" w:rsidRDefault="0097158A" w:rsidP="0097158A">
      <w:pPr>
        <w:jc w:val="center"/>
        <w:rPr>
          <w:rFonts w:ascii="Times New Roman" w:hAnsi="Times New Roman" w:cs="Times New Roman"/>
          <w:b/>
          <w:sz w:val="44"/>
          <w:szCs w:val="44"/>
        </w:rPr>
      </w:pPr>
      <w:r>
        <w:rPr>
          <w:rFonts w:ascii="Times New Roman" w:hAnsi="Times New Roman" w:cs="Times New Roman"/>
          <w:b/>
          <w:sz w:val="44"/>
          <w:szCs w:val="44"/>
        </w:rPr>
        <w:t>POST MATCH</w:t>
      </w:r>
    </w:p>
    <w:p w:rsidR="0097158A" w:rsidRDefault="0097158A" w:rsidP="0097158A">
      <w:pPr>
        <w:rPr>
          <w:rFonts w:ascii="Times New Roman" w:hAnsi="Times New Roman" w:cs="Times New Roman"/>
          <w:sz w:val="28"/>
          <w:szCs w:val="28"/>
        </w:rPr>
      </w:pPr>
      <w:r>
        <w:rPr>
          <w:rFonts w:ascii="Times New Roman" w:hAnsi="Times New Roman" w:cs="Times New Roman"/>
          <w:sz w:val="28"/>
          <w:szCs w:val="28"/>
        </w:rPr>
        <w:t xml:space="preserve">   The MATCH is expensive.  Traveling to distant locations for interviews is expensive.  There are some candidates who think they will sit out the MATCH and take a POST MATCH</w:t>
      </w:r>
      <w:r w:rsidR="00942B18">
        <w:rPr>
          <w:rFonts w:ascii="Times New Roman" w:hAnsi="Times New Roman" w:cs="Times New Roman"/>
          <w:sz w:val="28"/>
          <w:szCs w:val="28"/>
        </w:rPr>
        <w:t xml:space="preserve"> position which may be offered on the spot.</w:t>
      </w:r>
    </w:p>
    <w:p w:rsidR="00942B18" w:rsidRDefault="00942B18" w:rsidP="0097158A">
      <w:pPr>
        <w:rPr>
          <w:rFonts w:ascii="Times New Roman" w:hAnsi="Times New Roman" w:cs="Times New Roman"/>
          <w:sz w:val="28"/>
          <w:szCs w:val="28"/>
        </w:rPr>
      </w:pPr>
      <w:r>
        <w:rPr>
          <w:rFonts w:ascii="Times New Roman" w:hAnsi="Times New Roman" w:cs="Times New Roman"/>
          <w:sz w:val="28"/>
          <w:szCs w:val="28"/>
        </w:rPr>
        <w:t>The risk with this is great.  Few quality post grad residency programs do not fill up in the MATCH and have open positions.  Those spots left open are often in less desirable programs.  Even those will eventually fill and you can be left with no spot at all.</w:t>
      </w:r>
    </w:p>
    <w:p w:rsidR="00942B18" w:rsidRDefault="00942B18" w:rsidP="0097158A">
      <w:pPr>
        <w:rPr>
          <w:rFonts w:ascii="Times New Roman" w:hAnsi="Times New Roman" w:cs="Times New Roman"/>
          <w:sz w:val="28"/>
          <w:szCs w:val="28"/>
        </w:rPr>
      </w:pPr>
      <w:r>
        <w:rPr>
          <w:rFonts w:ascii="Times New Roman" w:hAnsi="Times New Roman" w:cs="Times New Roman"/>
          <w:sz w:val="28"/>
          <w:szCs w:val="28"/>
        </w:rPr>
        <w:t>If you decide to post matc</w:t>
      </w:r>
      <w:r w:rsidR="0092717B">
        <w:rPr>
          <w:rFonts w:ascii="Times New Roman" w:hAnsi="Times New Roman" w:cs="Times New Roman"/>
          <w:sz w:val="28"/>
          <w:szCs w:val="28"/>
        </w:rPr>
        <w:t>h because you did not match any of your ranked programs</w:t>
      </w:r>
      <w:r>
        <w:rPr>
          <w:rFonts w:ascii="Times New Roman" w:hAnsi="Times New Roman" w:cs="Times New Roman"/>
          <w:sz w:val="28"/>
          <w:szCs w:val="28"/>
        </w:rPr>
        <w:t>, or you sat out the process, be prepared on MATCH day to start the frantic application process.</w:t>
      </w:r>
    </w:p>
    <w:p w:rsidR="00942B18" w:rsidRDefault="00942B18" w:rsidP="0097158A">
      <w:pPr>
        <w:rPr>
          <w:rFonts w:ascii="Times New Roman" w:hAnsi="Times New Roman" w:cs="Times New Roman"/>
          <w:sz w:val="28"/>
          <w:szCs w:val="28"/>
        </w:rPr>
      </w:pPr>
      <w:r>
        <w:rPr>
          <w:rFonts w:ascii="Times New Roman" w:hAnsi="Times New Roman" w:cs="Times New Roman"/>
          <w:sz w:val="28"/>
          <w:szCs w:val="28"/>
        </w:rPr>
        <w:t>A list of open positions is published around 12 noon.  You can begin faxing or emailing applications for these programs.  It is frantic because the programs are inundated all at once with dozens of applications.</w:t>
      </w:r>
    </w:p>
    <w:p w:rsidR="0092717B" w:rsidRDefault="0092717B" w:rsidP="0097158A">
      <w:pPr>
        <w:rPr>
          <w:rFonts w:ascii="Times New Roman" w:hAnsi="Times New Roman" w:cs="Times New Roman"/>
          <w:sz w:val="28"/>
          <w:szCs w:val="28"/>
        </w:rPr>
      </w:pPr>
      <w:r>
        <w:rPr>
          <w:rFonts w:ascii="Times New Roman" w:hAnsi="Times New Roman" w:cs="Times New Roman"/>
          <w:sz w:val="28"/>
          <w:szCs w:val="28"/>
        </w:rPr>
        <w:t xml:space="preserve">Have your POST MATCH application </w:t>
      </w:r>
      <w:r w:rsidR="00A8525D">
        <w:rPr>
          <w:rFonts w:ascii="Times New Roman" w:hAnsi="Times New Roman" w:cs="Times New Roman"/>
          <w:sz w:val="28"/>
          <w:szCs w:val="28"/>
        </w:rPr>
        <w:t>ready before hand.  Transcript,</w:t>
      </w:r>
      <w:r>
        <w:rPr>
          <w:rFonts w:ascii="Times New Roman" w:hAnsi="Times New Roman" w:cs="Times New Roman"/>
          <w:sz w:val="28"/>
          <w:szCs w:val="28"/>
        </w:rPr>
        <w:t xml:space="preserve"> PS, Letters of recommendation to be sent by evaluators, and a 2x2 picture.</w:t>
      </w:r>
    </w:p>
    <w:p w:rsidR="00942B18" w:rsidRDefault="00942B18" w:rsidP="0097158A">
      <w:pPr>
        <w:rPr>
          <w:rFonts w:ascii="Times New Roman" w:hAnsi="Times New Roman" w:cs="Times New Roman"/>
          <w:sz w:val="28"/>
          <w:szCs w:val="28"/>
        </w:rPr>
      </w:pPr>
    </w:p>
    <w:p w:rsidR="00911791" w:rsidRDefault="00911791" w:rsidP="0097158A">
      <w:pPr>
        <w:rPr>
          <w:rFonts w:ascii="Times New Roman" w:hAnsi="Times New Roman" w:cs="Times New Roman"/>
          <w:sz w:val="28"/>
          <w:szCs w:val="28"/>
        </w:rPr>
      </w:pPr>
    </w:p>
    <w:p w:rsidR="00942B18" w:rsidRDefault="00942B18" w:rsidP="00942B18">
      <w:pPr>
        <w:jc w:val="center"/>
        <w:rPr>
          <w:rFonts w:ascii="Times New Roman" w:hAnsi="Times New Roman" w:cs="Times New Roman"/>
          <w:b/>
          <w:sz w:val="44"/>
          <w:szCs w:val="44"/>
        </w:rPr>
      </w:pPr>
      <w:r>
        <w:rPr>
          <w:rFonts w:ascii="Times New Roman" w:hAnsi="Times New Roman" w:cs="Times New Roman"/>
          <w:b/>
          <w:sz w:val="44"/>
          <w:szCs w:val="44"/>
        </w:rPr>
        <w:lastRenderedPageBreak/>
        <w:t>LAST THOUGHTS</w:t>
      </w:r>
    </w:p>
    <w:p w:rsidR="00942B18" w:rsidRDefault="00942B18" w:rsidP="00942B18">
      <w:pPr>
        <w:rPr>
          <w:rFonts w:ascii="Times New Roman" w:hAnsi="Times New Roman" w:cs="Times New Roman"/>
          <w:sz w:val="28"/>
          <w:szCs w:val="28"/>
        </w:rPr>
      </w:pPr>
    </w:p>
    <w:p w:rsidR="00942B18" w:rsidRPr="00942B18" w:rsidRDefault="00942B18" w:rsidP="00942B18">
      <w:pPr>
        <w:rPr>
          <w:rFonts w:ascii="Times New Roman" w:hAnsi="Times New Roman" w:cs="Times New Roman"/>
          <w:sz w:val="28"/>
          <w:szCs w:val="28"/>
        </w:rPr>
      </w:pPr>
    </w:p>
    <w:p w:rsidR="00BD7A79" w:rsidRDefault="0092717B" w:rsidP="00BF1656">
      <w:pPr>
        <w:rPr>
          <w:rFonts w:ascii="Times New Roman" w:hAnsi="Times New Roman" w:cs="Times New Roman"/>
          <w:sz w:val="28"/>
          <w:szCs w:val="28"/>
        </w:rPr>
      </w:pPr>
      <w:r>
        <w:rPr>
          <w:rFonts w:ascii="Times New Roman" w:hAnsi="Times New Roman" w:cs="Times New Roman"/>
          <w:sz w:val="28"/>
          <w:szCs w:val="28"/>
        </w:rPr>
        <w:t>As a longtime PD,</w:t>
      </w:r>
      <w:r w:rsidR="00A8525D">
        <w:rPr>
          <w:rFonts w:ascii="Times New Roman" w:hAnsi="Times New Roman" w:cs="Times New Roman"/>
          <w:sz w:val="28"/>
          <w:szCs w:val="28"/>
        </w:rPr>
        <w:t xml:space="preserve"> </w:t>
      </w:r>
      <w:r w:rsidR="00942B18">
        <w:rPr>
          <w:rFonts w:ascii="Times New Roman" w:hAnsi="Times New Roman" w:cs="Times New Roman"/>
          <w:sz w:val="28"/>
          <w:szCs w:val="28"/>
        </w:rPr>
        <w:t>I have always been interested in the admissions process, but have never put my own thoughts down in words until now.  I often ask applicants when I am interviewing them,</w:t>
      </w:r>
      <w:r w:rsidR="00651048">
        <w:rPr>
          <w:rFonts w:ascii="Times New Roman" w:hAnsi="Times New Roman" w:cs="Times New Roman"/>
          <w:sz w:val="28"/>
          <w:szCs w:val="28"/>
        </w:rPr>
        <w:t xml:space="preserve"> why they would want to come to </w:t>
      </w:r>
      <w:proofErr w:type="gramStart"/>
      <w:r w:rsidR="00942B18">
        <w:rPr>
          <w:rFonts w:ascii="Times New Roman" w:hAnsi="Times New Roman" w:cs="Times New Roman"/>
          <w:sz w:val="28"/>
          <w:szCs w:val="28"/>
        </w:rPr>
        <w:t>Jacobi?</w:t>
      </w:r>
      <w:proofErr w:type="gramEnd"/>
      <w:r w:rsidR="00942B18">
        <w:rPr>
          <w:rFonts w:ascii="Times New Roman" w:hAnsi="Times New Roman" w:cs="Times New Roman"/>
          <w:sz w:val="28"/>
          <w:szCs w:val="28"/>
        </w:rPr>
        <w:t xml:space="preserve">  The program is rigorous, and the treatments can be complex.  Wouldn’t it be great to go to an easy program?  No stress, </w:t>
      </w:r>
      <w:r w:rsidR="00F60124">
        <w:rPr>
          <w:rFonts w:ascii="Times New Roman" w:hAnsi="Times New Roman" w:cs="Times New Roman"/>
          <w:sz w:val="28"/>
          <w:szCs w:val="28"/>
        </w:rPr>
        <w:t>easy hours, and a certificate at the end.  Wasn’t four years of dental school hard enough?  Don’t you need a rest?</w:t>
      </w:r>
    </w:p>
    <w:p w:rsidR="004D00B4" w:rsidRDefault="00F60124" w:rsidP="00BF1656">
      <w:pPr>
        <w:rPr>
          <w:rFonts w:ascii="Times New Roman" w:hAnsi="Times New Roman" w:cs="Times New Roman"/>
          <w:sz w:val="28"/>
          <w:szCs w:val="28"/>
        </w:rPr>
      </w:pPr>
      <w:r>
        <w:rPr>
          <w:rFonts w:ascii="Times New Roman" w:hAnsi="Times New Roman" w:cs="Times New Roman"/>
          <w:sz w:val="28"/>
          <w:szCs w:val="28"/>
        </w:rPr>
        <w:t>We have not post matched in over a decade.</w:t>
      </w:r>
      <w:r w:rsidR="008C567F">
        <w:rPr>
          <w:rFonts w:ascii="Times New Roman" w:hAnsi="Times New Roman" w:cs="Times New Roman"/>
          <w:sz w:val="28"/>
          <w:szCs w:val="28"/>
        </w:rPr>
        <w:t xml:space="preserve"> (We post matched for the 2019-20 class since I originally wrote this booklet.  I think the </w:t>
      </w:r>
      <w:proofErr w:type="spellStart"/>
      <w:r w:rsidR="008C567F">
        <w:rPr>
          <w:rFonts w:ascii="Times New Roman" w:hAnsi="Times New Roman" w:cs="Times New Roman"/>
          <w:sz w:val="28"/>
          <w:szCs w:val="28"/>
        </w:rPr>
        <w:t>post match</w:t>
      </w:r>
      <w:proofErr w:type="spellEnd"/>
      <w:r w:rsidR="008C567F">
        <w:rPr>
          <w:rFonts w:ascii="Times New Roman" w:hAnsi="Times New Roman" w:cs="Times New Roman"/>
          <w:sz w:val="28"/>
          <w:szCs w:val="28"/>
        </w:rPr>
        <w:t xml:space="preserve"> is much harder, and do not recommend trying it.  Interviews can be much more intense, as decisions are made almost instantaneously)</w:t>
      </w:r>
      <w:r w:rsidR="009B49E3">
        <w:rPr>
          <w:rFonts w:ascii="Times New Roman" w:hAnsi="Times New Roman" w:cs="Times New Roman"/>
          <w:sz w:val="28"/>
          <w:szCs w:val="28"/>
        </w:rPr>
        <w:t>.</w:t>
      </w:r>
      <w:bookmarkStart w:id="0" w:name="_GoBack"/>
      <w:bookmarkEnd w:id="0"/>
      <w:r>
        <w:rPr>
          <w:rFonts w:ascii="Times New Roman" w:hAnsi="Times New Roman" w:cs="Times New Roman"/>
          <w:sz w:val="28"/>
          <w:szCs w:val="28"/>
        </w:rPr>
        <w:t xml:space="preserve">  </w:t>
      </w:r>
      <w:proofErr w:type="gramStart"/>
      <w:r>
        <w:rPr>
          <w:rFonts w:ascii="Times New Roman" w:hAnsi="Times New Roman" w:cs="Times New Roman"/>
          <w:sz w:val="28"/>
          <w:szCs w:val="28"/>
        </w:rPr>
        <w:t>I</w:t>
      </w:r>
      <w:proofErr w:type="gramEnd"/>
      <w:r>
        <w:rPr>
          <w:rFonts w:ascii="Times New Roman" w:hAnsi="Times New Roman" w:cs="Times New Roman"/>
          <w:sz w:val="28"/>
          <w:szCs w:val="28"/>
        </w:rPr>
        <w:t xml:space="preserve"> cannot dissuade any of you from seeking intense training.  That is who we are I guess.</w:t>
      </w:r>
    </w:p>
    <w:p w:rsidR="00F60124" w:rsidRDefault="00F60124" w:rsidP="00BF1656">
      <w:pPr>
        <w:rPr>
          <w:rFonts w:ascii="Times New Roman" w:hAnsi="Times New Roman" w:cs="Times New Roman"/>
          <w:sz w:val="28"/>
          <w:szCs w:val="28"/>
        </w:rPr>
      </w:pPr>
      <w:r>
        <w:rPr>
          <w:rFonts w:ascii="Times New Roman" w:hAnsi="Times New Roman" w:cs="Times New Roman"/>
          <w:sz w:val="28"/>
          <w:szCs w:val="28"/>
        </w:rPr>
        <w:t>Some of the information I have related will be relevant</w:t>
      </w:r>
      <w:r w:rsidR="0092717B">
        <w:rPr>
          <w:rFonts w:ascii="Times New Roman" w:hAnsi="Times New Roman" w:cs="Times New Roman"/>
          <w:sz w:val="28"/>
          <w:szCs w:val="28"/>
        </w:rPr>
        <w:t xml:space="preserve"> to you</w:t>
      </w:r>
      <w:r>
        <w:rPr>
          <w:rFonts w:ascii="Times New Roman" w:hAnsi="Times New Roman" w:cs="Times New Roman"/>
          <w:sz w:val="28"/>
          <w:szCs w:val="28"/>
        </w:rPr>
        <w:t>, and some will not.  That always seems to be the case in dentistry.  For those of you who I will meet during interview season, the recipe is in front of you.</w:t>
      </w:r>
    </w:p>
    <w:p w:rsidR="00F60124" w:rsidRDefault="00F60124" w:rsidP="00BF1656">
      <w:pPr>
        <w:rPr>
          <w:rFonts w:ascii="Times New Roman" w:hAnsi="Times New Roman" w:cs="Times New Roman"/>
          <w:sz w:val="28"/>
          <w:szCs w:val="28"/>
        </w:rPr>
      </w:pPr>
      <w:r>
        <w:rPr>
          <w:rFonts w:ascii="Times New Roman" w:hAnsi="Times New Roman" w:cs="Times New Roman"/>
          <w:sz w:val="28"/>
          <w:szCs w:val="28"/>
        </w:rPr>
        <w:t xml:space="preserve">The General Practice Residency is a chance for you to gain some good experience as a dentist…not a student.  Most programs will allow you to practice with indirect supervision, and try new and more complex treatments.  It is a year to grow, make mistakes, </w:t>
      </w:r>
      <w:proofErr w:type="gramStart"/>
      <w:r>
        <w:rPr>
          <w:rFonts w:ascii="Times New Roman" w:hAnsi="Times New Roman" w:cs="Times New Roman"/>
          <w:sz w:val="28"/>
          <w:szCs w:val="28"/>
        </w:rPr>
        <w:t>fix</w:t>
      </w:r>
      <w:proofErr w:type="gramEnd"/>
      <w:r>
        <w:rPr>
          <w:rFonts w:ascii="Times New Roman" w:hAnsi="Times New Roman" w:cs="Times New Roman"/>
          <w:sz w:val="28"/>
          <w:szCs w:val="28"/>
        </w:rPr>
        <w:t xml:space="preserve"> them, and foster bonds with fellow residents and attending staff.</w:t>
      </w:r>
    </w:p>
    <w:p w:rsidR="00F60124" w:rsidRDefault="00F60124" w:rsidP="00911791">
      <w:pPr>
        <w:spacing w:line="240" w:lineRule="auto"/>
        <w:rPr>
          <w:rFonts w:ascii="Times New Roman" w:hAnsi="Times New Roman" w:cs="Times New Roman"/>
          <w:sz w:val="28"/>
          <w:szCs w:val="28"/>
        </w:rPr>
      </w:pPr>
      <w:r>
        <w:rPr>
          <w:rFonts w:ascii="Times New Roman" w:hAnsi="Times New Roman" w:cs="Times New Roman"/>
          <w:sz w:val="28"/>
          <w:szCs w:val="28"/>
        </w:rPr>
        <w:t xml:space="preserve">The division between teacher and student is erased, replaced </w:t>
      </w:r>
      <w:r w:rsidR="0092717B">
        <w:rPr>
          <w:rFonts w:ascii="Times New Roman" w:hAnsi="Times New Roman" w:cs="Times New Roman"/>
          <w:sz w:val="28"/>
          <w:szCs w:val="28"/>
        </w:rPr>
        <w:t>with a</w:t>
      </w:r>
      <w:r w:rsidR="00911791">
        <w:rPr>
          <w:rFonts w:ascii="Times New Roman" w:hAnsi="Times New Roman" w:cs="Times New Roman"/>
          <w:sz w:val="28"/>
          <w:szCs w:val="28"/>
        </w:rPr>
        <w:t xml:space="preserve"> new relationship as colleagues.  We are all in this together.</w:t>
      </w:r>
    </w:p>
    <w:p w:rsidR="00911791" w:rsidRPr="00911791" w:rsidRDefault="00911791" w:rsidP="00911791">
      <w:pPr>
        <w:spacing w:line="240" w:lineRule="auto"/>
        <w:rPr>
          <w:rFonts w:ascii="Times New Roman" w:hAnsi="Times New Roman" w:cs="Times New Roman"/>
          <w:sz w:val="20"/>
          <w:szCs w:val="20"/>
        </w:rPr>
      </w:pPr>
      <w:r w:rsidRPr="00911791">
        <w:rPr>
          <w:rFonts w:ascii="Times New Roman" w:hAnsi="Times New Roman" w:cs="Times New Roman"/>
          <w:sz w:val="20"/>
          <w:szCs w:val="20"/>
        </w:rPr>
        <w:t>Peter M. Gershenson, DDS</w:t>
      </w:r>
    </w:p>
    <w:p w:rsidR="00911791" w:rsidRPr="00911791" w:rsidRDefault="00911791" w:rsidP="00911791">
      <w:pPr>
        <w:spacing w:line="240" w:lineRule="auto"/>
        <w:rPr>
          <w:rFonts w:ascii="Times New Roman" w:hAnsi="Times New Roman" w:cs="Times New Roman"/>
          <w:sz w:val="20"/>
          <w:szCs w:val="20"/>
        </w:rPr>
      </w:pPr>
      <w:r w:rsidRPr="00911791">
        <w:rPr>
          <w:rFonts w:ascii="Times New Roman" w:hAnsi="Times New Roman" w:cs="Times New Roman"/>
          <w:sz w:val="20"/>
          <w:szCs w:val="20"/>
        </w:rPr>
        <w:t>Director, General Practice Residency Program</w:t>
      </w:r>
    </w:p>
    <w:p w:rsidR="00911791" w:rsidRPr="00911791" w:rsidRDefault="00911791" w:rsidP="00911791">
      <w:pPr>
        <w:spacing w:line="240" w:lineRule="auto"/>
        <w:rPr>
          <w:rFonts w:ascii="Times New Roman" w:hAnsi="Times New Roman" w:cs="Times New Roman"/>
          <w:sz w:val="20"/>
          <w:szCs w:val="20"/>
        </w:rPr>
      </w:pPr>
      <w:r w:rsidRPr="00911791">
        <w:rPr>
          <w:rFonts w:ascii="Times New Roman" w:hAnsi="Times New Roman" w:cs="Times New Roman"/>
          <w:sz w:val="20"/>
          <w:szCs w:val="20"/>
        </w:rPr>
        <w:t>Jacobi Medical Center</w:t>
      </w:r>
    </w:p>
    <w:p w:rsidR="00911791" w:rsidRDefault="00911791" w:rsidP="00911791">
      <w:pPr>
        <w:spacing w:line="240" w:lineRule="auto"/>
        <w:rPr>
          <w:rFonts w:ascii="Times New Roman" w:hAnsi="Times New Roman" w:cs="Times New Roman"/>
          <w:sz w:val="20"/>
          <w:szCs w:val="20"/>
        </w:rPr>
      </w:pPr>
      <w:r>
        <w:rPr>
          <w:rFonts w:ascii="Times New Roman" w:hAnsi="Times New Roman" w:cs="Times New Roman"/>
          <w:sz w:val="20"/>
          <w:szCs w:val="20"/>
        </w:rPr>
        <w:t>Bronx, NY</w:t>
      </w:r>
    </w:p>
    <w:p w:rsidR="00911791" w:rsidRPr="00911791" w:rsidRDefault="00911791" w:rsidP="00911791">
      <w:pPr>
        <w:spacing w:line="240" w:lineRule="auto"/>
        <w:rPr>
          <w:rFonts w:ascii="Times New Roman" w:hAnsi="Times New Roman" w:cs="Times New Roman"/>
          <w:sz w:val="20"/>
          <w:szCs w:val="20"/>
        </w:rPr>
      </w:pPr>
      <w:r>
        <w:rPr>
          <w:rFonts w:ascii="Times New Roman" w:hAnsi="Times New Roman" w:cs="Times New Roman"/>
          <w:sz w:val="20"/>
          <w:szCs w:val="20"/>
        </w:rPr>
        <w:t>CDCA Consultant Examiner</w:t>
      </w:r>
    </w:p>
    <w:p w:rsidR="000706BC" w:rsidRDefault="000706BC" w:rsidP="00BF1656">
      <w:pPr>
        <w:rPr>
          <w:rFonts w:ascii="Times New Roman" w:hAnsi="Times New Roman" w:cs="Times New Roman"/>
          <w:sz w:val="20"/>
          <w:szCs w:val="20"/>
        </w:rPr>
      </w:pPr>
      <w:r>
        <w:rPr>
          <w:rFonts w:ascii="Times New Roman" w:hAnsi="Times New Roman" w:cs="Times New Roman"/>
          <w:sz w:val="20"/>
          <w:szCs w:val="20"/>
        </w:rPr>
        <w:t xml:space="preserve">Visit </w:t>
      </w:r>
      <w:hyperlink r:id="rId4" w:history="1">
        <w:r w:rsidRPr="00504B9C">
          <w:rPr>
            <w:rStyle w:val="Hyperlink"/>
            <w:rFonts w:ascii="Times New Roman" w:hAnsi="Times New Roman" w:cs="Times New Roman"/>
            <w:sz w:val="20"/>
            <w:szCs w:val="20"/>
          </w:rPr>
          <w:t>www.jacobidental.org</w:t>
        </w:r>
      </w:hyperlink>
      <w:r>
        <w:rPr>
          <w:rFonts w:ascii="Times New Roman" w:hAnsi="Times New Roman" w:cs="Times New Roman"/>
          <w:sz w:val="20"/>
          <w:szCs w:val="20"/>
        </w:rPr>
        <w:t xml:space="preserve"> for more information about the residency programs at Jacobi Medical Center</w:t>
      </w:r>
    </w:p>
    <w:p w:rsidR="000706BC" w:rsidRDefault="000706BC" w:rsidP="00BF1656">
      <w:pPr>
        <w:rPr>
          <w:rFonts w:ascii="Times New Roman" w:hAnsi="Times New Roman" w:cs="Times New Roman"/>
          <w:sz w:val="20"/>
          <w:szCs w:val="20"/>
        </w:rPr>
      </w:pPr>
      <w:r>
        <w:rPr>
          <w:rFonts w:ascii="Times New Roman" w:hAnsi="Times New Roman" w:cs="Times New Roman"/>
          <w:sz w:val="20"/>
          <w:szCs w:val="20"/>
        </w:rPr>
        <w:t>General Practice Residency</w:t>
      </w:r>
    </w:p>
    <w:p w:rsidR="000706BC" w:rsidRDefault="000706BC" w:rsidP="00BF1656">
      <w:pPr>
        <w:rPr>
          <w:rFonts w:ascii="Times New Roman" w:hAnsi="Times New Roman" w:cs="Times New Roman"/>
          <w:sz w:val="20"/>
          <w:szCs w:val="20"/>
        </w:rPr>
      </w:pPr>
      <w:r>
        <w:rPr>
          <w:rFonts w:ascii="Times New Roman" w:hAnsi="Times New Roman" w:cs="Times New Roman"/>
          <w:sz w:val="20"/>
          <w:szCs w:val="20"/>
        </w:rPr>
        <w:t>Pediatric Dental Residency</w:t>
      </w:r>
    </w:p>
    <w:p w:rsidR="000706BC" w:rsidRDefault="000706BC" w:rsidP="00BF1656">
      <w:pPr>
        <w:rPr>
          <w:rFonts w:ascii="Times New Roman" w:hAnsi="Times New Roman" w:cs="Times New Roman"/>
          <w:sz w:val="20"/>
          <w:szCs w:val="20"/>
        </w:rPr>
      </w:pPr>
      <w:r>
        <w:rPr>
          <w:rFonts w:ascii="Times New Roman" w:hAnsi="Times New Roman" w:cs="Times New Roman"/>
          <w:sz w:val="20"/>
          <w:szCs w:val="20"/>
        </w:rPr>
        <w:t>Oral and Maxillofacial Surgery Residency</w:t>
      </w:r>
    </w:p>
    <w:p w:rsidR="000706BC" w:rsidRDefault="000706BC" w:rsidP="00BF1656">
      <w:pPr>
        <w:rPr>
          <w:rFonts w:ascii="Times New Roman" w:hAnsi="Times New Roman" w:cs="Times New Roman"/>
          <w:sz w:val="20"/>
          <w:szCs w:val="20"/>
        </w:rPr>
      </w:pPr>
      <w:r>
        <w:rPr>
          <w:rFonts w:ascii="Times New Roman" w:hAnsi="Times New Roman" w:cs="Times New Roman"/>
          <w:sz w:val="20"/>
          <w:szCs w:val="20"/>
        </w:rPr>
        <w:lastRenderedPageBreak/>
        <w:t>Dental Anesthesiology Residency</w:t>
      </w:r>
    </w:p>
    <w:p w:rsidR="000706BC" w:rsidRDefault="000706BC" w:rsidP="00BF1656">
      <w:pPr>
        <w:rPr>
          <w:rFonts w:ascii="Times New Roman" w:hAnsi="Times New Roman" w:cs="Times New Roman"/>
          <w:sz w:val="20"/>
          <w:szCs w:val="20"/>
        </w:rPr>
      </w:pPr>
      <w:r>
        <w:rPr>
          <w:rFonts w:ascii="Times New Roman" w:hAnsi="Times New Roman" w:cs="Times New Roman"/>
          <w:sz w:val="20"/>
          <w:szCs w:val="20"/>
        </w:rPr>
        <w:t>Dental Public Health Residency</w:t>
      </w:r>
    </w:p>
    <w:p w:rsidR="008C567F" w:rsidRDefault="008C567F" w:rsidP="00BF1656">
      <w:pPr>
        <w:rPr>
          <w:rFonts w:ascii="Times New Roman" w:hAnsi="Times New Roman" w:cs="Times New Roman"/>
          <w:sz w:val="20"/>
          <w:szCs w:val="20"/>
        </w:rPr>
      </w:pPr>
    </w:p>
    <w:p w:rsidR="008C567F" w:rsidRDefault="008C567F" w:rsidP="00BF1656">
      <w:pPr>
        <w:rPr>
          <w:rFonts w:ascii="Times New Roman" w:hAnsi="Times New Roman" w:cs="Times New Roman"/>
          <w:sz w:val="20"/>
          <w:szCs w:val="20"/>
        </w:rPr>
      </w:pPr>
      <w:r>
        <w:rPr>
          <w:rFonts w:ascii="Times New Roman" w:hAnsi="Times New Roman" w:cs="Times New Roman"/>
          <w:sz w:val="20"/>
          <w:szCs w:val="20"/>
        </w:rPr>
        <w:t xml:space="preserve">Contact Dr. </w:t>
      </w:r>
      <w:proofErr w:type="spellStart"/>
      <w:r>
        <w:rPr>
          <w:rFonts w:ascii="Times New Roman" w:hAnsi="Times New Roman" w:cs="Times New Roman"/>
          <w:sz w:val="20"/>
          <w:szCs w:val="20"/>
        </w:rPr>
        <w:t>Gershenson</w:t>
      </w:r>
      <w:proofErr w:type="spellEnd"/>
      <w:r>
        <w:rPr>
          <w:rFonts w:ascii="Times New Roman" w:hAnsi="Times New Roman" w:cs="Times New Roman"/>
          <w:sz w:val="20"/>
          <w:szCs w:val="20"/>
        </w:rPr>
        <w:t xml:space="preserve"> at </w:t>
      </w:r>
      <w:hyperlink r:id="rId5" w:history="1">
        <w:r w:rsidRPr="00661C66">
          <w:rPr>
            <w:rStyle w:val="Hyperlink"/>
            <w:rFonts w:ascii="Times New Roman" w:hAnsi="Times New Roman" w:cs="Times New Roman"/>
            <w:sz w:val="20"/>
            <w:szCs w:val="20"/>
          </w:rPr>
          <w:t>peter.gershenson@nbhn.net</w:t>
        </w:r>
      </w:hyperlink>
    </w:p>
    <w:p w:rsidR="008C567F" w:rsidRPr="000706BC" w:rsidRDefault="008C567F" w:rsidP="00BF1656">
      <w:pPr>
        <w:rPr>
          <w:rFonts w:ascii="Times New Roman" w:hAnsi="Times New Roman" w:cs="Times New Roman"/>
          <w:sz w:val="20"/>
          <w:szCs w:val="20"/>
        </w:rPr>
      </w:pPr>
    </w:p>
    <w:p w:rsidR="00B94B64" w:rsidRDefault="00B94B64" w:rsidP="00BF1656">
      <w:pPr>
        <w:rPr>
          <w:rFonts w:ascii="Times New Roman" w:hAnsi="Times New Roman" w:cs="Times New Roman"/>
          <w:sz w:val="28"/>
          <w:szCs w:val="28"/>
        </w:rPr>
      </w:pPr>
    </w:p>
    <w:p w:rsidR="00F60124" w:rsidRPr="00942B18" w:rsidRDefault="00F60124" w:rsidP="00BF1656">
      <w:pPr>
        <w:rPr>
          <w:rFonts w:ascii="Times New Roman" w:hAnsi="Times New Roman" w:cs="Times New Roman"/>
          <w:sz w:val="28"/>
          <w:szCs w:val="28"/>
        </w:rPr>
      </w:pPr>
    </w:p>
    <w:sectPr w:rsidR="00F60124" w:rsidRPr="00942B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56"/>
    <w:rsid w:val="000706BC"/>
    <w:rsid w:val="001231AD"/>
    <w:rsid w:val="001A679B"/>
    <w:rsid w:val="00246ED0"/>
    <w:rsid w:val="00276E65"/>
    <w:rsid w:val="003D7BE7"/>
    <w:rsid w:val="003E2D62"/>
    <w:rsid w:val="00451D33"/>
    <w:rsid w:val="004D00B4"/>
    <w:rsid w:val="005824AA"/>
    <w:rsid w:val="0063096C"/>
    <w:rsid w:val="00651048"/>
    <w:rsid w:val="00654674"/>
    <w:rsid w:val="00691C7D"/>
    <w:rsid w:val="00767A27"/>
    <w:rsid w:val="007738C3"/>
    <w:rsid w:val="008568B5"/>
    <w:rsid w:val="008C567F"/>
    <w:rsid w:val="00911791"/>
    <w:rsid w:val="0092717B"/>
    <w:rsid w:val="00942B18"/>
    <w:rsid w:val="0097158A"/>
    <w:rsid w:val="009B49E3"/>
    <w:rsid w:val="00A64752"/>
    <w:rsid w:val="00A8525D"/>
    <w:rsid w:val="00AF7FEA"/>
    <w:rsid w:val="00B44183"/>
    <w:rsid w:val="00B94B64"/>
    <w:rsid w:val="00BD7A79"/>
    <w:rsid w:val="00BF1656"/>
    <w:rsid w:val="00C90C37"/>
    <w:rsid w:val="00D01260"/>
    <w:rsid w:val="00D46FAB"/>
    <w:rsid w:val="00D828B3"/>
    <w:rsid w:val="00DA6259"/>
    <w:rsid w:val="00EC1720"/>
    <w:rsid w:val="00F60124"/>
    <w:rsid w:val="00FD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EE972E-58D2-45FA-BF00-5E2A535A1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4B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B64"/>
    <w:rPr>
      <w:rFonts w:ascii="Segoe UI" w:hAnsi="Segoe UI" w:cs="Segoe UI"/>
      <w:sz w:val="18"/>
      <w:szCs w:val="18"/>
    </w:rPr>
  </w:style>
  <w:style w:type="character" w:styleId="Hyperlink">
    <w:name w:val="Hyperlink"/>
    <w:basedOn w:val="DefaultParagraphFont"/>
    <w:uiPriority w:val="99"/>
    <w:unhideWhenUsed/>
    <w:rsid w:val="000706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eter.gershenson@nbhn.net" TargetMode="External"/><Relationship Id="rId4" Type="http://schemas.openxmlformats.org/officeDocument/2006/relationships/hyperlink" Target="http://www.jacobident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15</Pages>
  <Words>3226</Words>
  <Characters>18392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New York City Health and Hospitals Corporation</Company>
  <LinksUpToDate>false</LinksUpToDate>
  <CharactersWithSpaces>21575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Gershenson, Peter, D.D.S.</dc:creator>
  <cp:keywords/>
  <dc:description/>
  <cp:lastModifiedBy>Gershenson, Peter, D.D.S.</cp:lastModifiedBy>
  <cp:revision>4</cp:revision>
  <cp:lastPrinted>2019-04-23T17:56:00Z</cp:lastPrinted>
  <dcterms:created xsi:type="dcterms:W3CDTF">2019-01-24T18:42:00Z</dcterms:created>
  <dcterms:modified xsi:type="dcterms:W3CDTF">2019-04-23T18:22:00Z</dcterms:modified>
</cp:coreProperties>
</file>