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  <w:sz w:val="36"/>
          <w:szCs w:val="36"/>
        </w:rPr>
      </w:pPr>
      <w:r w:rsidDel="00000000" w:rsidR="00000000" w:rsidRPr="00000000">
        <w:rPr>
          <w:b w:val="1"/>
          <w:color w:val="ff0000"/>
          <w:sz w:val="36"/>
          <w:szCs w:val="36"/>
          <w:rtl w:val="0"/>
        </w:rPr>
        <w:t xml:space="preserve">SPECIAL SITUATIONS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Abuse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Are you being physically abused?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What kind? (e.g. physical, sexual - describe)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Children?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Guns?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Emergency plan?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mSIGECAPS?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“I am concerned about your safety and your relationship with your husband. I would like you to know that I am available for help and support whenever you need it. Although everything we discuss is </w:t>
      </w:r>
      <w:r w:rsidDel="00000000" w:rsidR="00000000" w:rsidRPr="00000000">
        <w:rPr>
          <w:b w:val="1"/>
          <w:color w:val="141414"/>
          <w:shd w:fill="fcfcff" w:val="clear"/>
          <w:rtl w:val="0"/>
        </w:rPr>
        <w:t xml:space="preserve">confidential</w:t>
      </w:r>
      <w:r w:rsidDel="00000000" w:rsidR="00000000" w:rsidRPr="00000000">
        <w:rPr>
          <w:color w:val="141414"/>
          <w:shd w:fill="fcfcff" w:val="clear"/>
          <w:rtl w:val="0"/>
        </w:rPr>
        <w:t xml:space="preserve">, </w:t>
      </w:r>
      <w:r w:rsidDel="00000000" w:rsidR="00000000" w:rsidRPr="00000000">
        <w:rPr>
          <w:b w:val="1"/>
          <w:color w:val="141414"/>
          <w:shd w:fill="fcfcff" w:val="clear"/>
          <w:rtl w:val="0"/>
        </w:rPr>
        <w:t xml:space="preserve">I must involve child protective services if I have reason to believe that your children are being abused</w:t>
      </w:r>
      <w:r w:rsidDel="00000000" w:rsidR="00000000" w:rsidRPr="00000000">
        <w:rPr>
          <w:color w:val="141414"/>
          <w:shd w:fill="fcfcff" w:val="clear"/>
          <w:rtl w:val="0"/>
        </w:rPr>
        <w:t xml:space="preserve">. I will bring back some </w:t>
      </w:r>
      <w:r w:rsidDel="00000000" w:rsidR="00000000" w:rsidRPr="00000000">
        <w:rPr>
          <w:b w:val="1"/>
          <w:color w:val="141414"/>
          <w:shd w:fill="fcfcff" w:val="clear"/>
          <w:rtl w:val="0"/>
        </w:rPr>
        <w:t xml:space="preserve">telephone numbers</w:t>
      </w:r>
      <w:r w:rsidDel="00000000" w:rsidR="00000000" w:rsidRPr="00000000">
        <w:rPr>
          <w:color w:val="141414"/>
          <w:shd w:fill="fcfcff" w:val="clear"/>
          <w:rtl w:val="0"/>
        </w:rPr>
        <w:t xml:space="preserve"> and contact information for you regarding </w:t>
      </w:r>
      <w:r w:rsidDel="00000000" w:rsidR="00000000" w:rsidRPr="00000000">
        <w:rPr>
          <w:b w:val="1"/>
          <w:color w:val="141414"/>
          <w:shd w:fill="fcfcff" w:val="clear"/>
          <w:rtl w:val="0"/>
        </w:rPr>
        <w:t xml:space="preserve">where to go for help if you or your children are in a crisis</w:t>
      </w:r>
      <w:r w:rsidDel="00000000" w:rsidR="00000000" w:rsidRPr="00000000">
        <w:rPr>
          <w:color w:val="141414"/>
          <w:shd w:fill="fcfcff" w:val="clear"/>
          <w:rtl w:val="0"/>
        </w:rPr>
        <w:t xml:space="preserve"> or if you </w:t>
      </w:r>
      <w:r w:rsidDel="00000000" w:rsidR="00000000" w:rsidRPr="00000000">
        <w:rPr>
          <w:b w:val="1"/>
          <w:color w:val="141414"/>
          <w:shd w:fill="fcfcff" w:val="clear"/>
          <w:rtl w:val="0"/>
        </w:rPr>
        <w:t xml:space="preserve">just want someone to talk to.”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“I can have our social worker come talk to you and provide you with phone numbers for support groups and other resources.”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141414"/>
          <w:shd w:fill="fcfcff" w:val="clear"/>
        </w:rPr>
      </w:pPr>
      <w:r w:rsidDel="00000000" w:rsidR="00000000" w:rsidRPr="00000000">
        <w:rPr>
          <w:b w:val="1"/>
          <w:color w:val="141414"/>
          <w:shd w:fill="fcfcff" w:val="clear"/>
          <w:rtl w:val="0"/>
        </w:rPr>
        <w:t xml:space="preserve">Rape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41414"/>
          <w:shd w:fill="fcfcff" w:val="clear"/>
          <w:rtl w:val="0"/>
        </w:rPr>
        <w:t xml:space="preserve">Contraception (you use ⇐⇒ they use)?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Ejaculate?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Oral/ Vaginal/ Anal?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LMP?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Pain? Bleeding?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headache/ dizziness/ vision change?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weakness/ numbness of extremities?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“I recommend you report the incident to the police”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“I can have our social worker come talk to you and provide you with phone numbers for support groups and other resources.”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Pregnancy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  <w:t xml:space="preserve">LMP? </w:t>
      </w:r>
      <w:r w:rsidDel="00000000" w:rsidR="00000000" w:rsidRPr="00000000">
        <w:rPr>
          <w:color w:val="0000ff"/>
          <w:rtl w:val="0"/>
        </w:rPr>
        <w:t xml:space="preserve">Menarche?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  <w:t xml:space="preserve">How often? How long? How many pads? Painful periods? Intermenstrual bleeding? Postcoital bleeding? </w:t>
      </w:r>
      <w:r w:rsidDel="00000000" w:rsidR="00000000" w:rsidRPr="00000000">
        <w:rPr>
          <w:color w:val="0000ff"/>
          <w:rtl w:val="0"/>
        </w:rPr>
        <w:t xml:space="preserve">Last pap smear?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 partners → Protection → STD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Past pregnancies? C/S or vaginal? Complications? Miscarriages or abortions?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C</w:t>
      </w:r>
      <w:r w:rsidDel="00000000" w:rsidR="00000000" w:rsidRPr="00000000">
        <w:rPr>
          <w:rtl w:val="0"/>
        </w:rPr>
        <w:t xml:space="preserve">: Fever/ x/ x/ weight changes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U</w:t>
      </w:r>
      <w:r w:rsidDel="00000000" w:rsidR="00000000" w:rsidRPr="00000000">
        <w:rPr>
          <w:rtl w:val="0"/>
        </w:rPr>
        <w:t xml:space="preserve">: urinary habits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b w:val="1"/>
          <w:rtl w:val="0"/>
        </w:rPr>
        <w:t xml:space="preserve">G</w:t>
      </w:r>
      <w:r w:rsidDel="00000000" w:rsidR="00000000" w:rsidRPr="00000000">
        <w:rPr>
          <w:rtl w:val="0"/>
        </w:rPr>
        <w:t xml:space="preserve">: N/V, bowel habits, </w:t>
      </w:r>
      <w:r w:rsidDel="00000000" w:rsidR="00000000" w:rsidRPr="00000000">
        <w:rPr>
          <w:color w:val="0000ff"/>
          <w:rtl w:val="0"/>
        </w:rPr>
        <w:t xml:space="preserve">abdominal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Breast changes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SOB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color w:val="0000ff"/>
          <w:rtl w:val="0"/>
        </w:rPr>
        <w:t xml:space="preserve">fatigue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color w:val="0000ff"/>
          <w:rtl w:val="0"/>
        </w:rPr>
        <w:t xml:space="preserve">exercise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Planned? Desired?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PHAMF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Diabetes check-up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When were you diagnosed?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What is your insulin regimen?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Are you compliant?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When do you check your BG?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BG range?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Hypoglycemic? Do you know the symptoms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Confusion/LOC, palpitations, sweating, anxiety, shaking/seizures, weakness?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Polyphagia, polydipsia, polyuria, weight changes?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Numbness/tingling in extremities?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Vision changes? Last eye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erections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Last HgA1c?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Diet? exercise?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COUNSEL - lifestyle modification (diet/exercise), compliance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141414"/>
          <w:shd w:fill="fcfcff" w:val="clear"/>
        </w:rPr>
      </w:pPr>
      <w:r w:rsidDel="00000000" w:rsidR="00000000" w:rsidRPr="00000000">
        <w:rPr>
          <w:b w:val="1"/>
          <w:color w:val="141414"/>
          <w:shd w:fill="fcfcff" w:val="clear"/>
          <w:rtl w:val="0"/>
        </w:rPr>
        <w:t xml:space="preserve">HTN check-up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Treatment?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Compliant?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Last BP reading/ frequency of checks?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0000ff"/>
          <w:shd w:fill="fcfcff" w:val="clear"/>
          <w:rtl w:val="0"/>
        </w:rPr>
        <w:t xml:space="preserve">Side effects?</w:t>
      </w:r>
      <w:r w:rsidDel="00000000" w:rsidR="00000000" w:rsidRPr="00000000">
        <w:rPr>
          <w:color w:val="141414"/>
          <w:shd w:fill="fcfcff" w:val="clear"/>
          <w:rtl w:val="0"/>
        </w:rPr>
        <w:t xml:space="preserve">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 w/ Fever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Temperature? Eye discharge? Runny nose? Ear pulling/discharge? Difficulty swallowing? </w:t>
      </w:r>
      <w:r w:rsidDel="00000000" w:rsidR="00000000" w:rsidRPr="00000000">
        <w:rPr>
          <w:color w:val="0000ff"/>
          <w:rtl w:val="0"/>
        </w:rPr>
        <w:t xml:space="preserve">N/V?</w:t>
      </w:r>
      <w:r w:rsidDel="00000000" w:rsidR="00000000" w:rsidRPr="00000000">
        <w:rPr>
          <w:rtl w:val="0"/>
        </w:rPr>
        <w:t xml:space="preserve"> Mouth secretions/drooling? Cough/SOB? Rash? Shaking? Change in bowel habits, stool color/consistency? Change in urinary habits, </w:t>
      </w:r>
      <w:r w:rsidDel="00000000" w:rsidR="00000000" w:rsidRPr="00000000">
        <w:rPr>
          <w:color w:val="0000ff"/>
          <w:rtl w:val="0"/>
        </w:rPr>
        <w:t xml:space="preserve">color</w:t>
      </w:r>
      <w:r w:rsidDel="00000000" w:rsidR="00000000" w:rsidRPr="00000000">
        <w:rPr>
          <w:rtl w:val="0"/>
        </w:rPr>
        <w:t xml:space="preserve">/smell?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Ill contacts? Day care center?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  <w:t xml:space="preserve">Sleep? </w:t>
      </w:r>
      <w:r w:rsidDel="00000000" w:rsidR="00000000" w:rsidRPr="00000000">
        <w:rPr>
          <w:color w:val="0000ff"/>
          <w:rtl w:val="0"/>
        </w:rPr>
        <w:t xml:space="preserve">Appetite? Lethargic? Irritable?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PHAMBIDDG (PHAM - PMH, HITS, Allergies, Meds, BIDDG - see below)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Birth hx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Immunizations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Dietary hx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Developmental hx (last checkup, met milestones?)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Growth hx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ANYTHING CHEST/PELVIC - DO ABDOMINAL EXAM</w:t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